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77BC4" w14:textId="4B00A935" w:rsidR="00467AD3" w:rsidRPr="00033F0C" w:rsidRDefault="00467AD3" w:rsidP="00350795">
      <w:pPr>
        <w:spacing w:line="276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fldChar w:fldCharType="begin"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instrText xml:space="preserve"> </w:instrText>
      </w:r>
      <w:r w:rsidRPr="00033F0C">
        <w:rPr>
          <w:rFonts w:ascii="David" w:hAnsi="David" w:cs="David" w:hint="cs"/>
          <w:color w:val="000000" w:themeColor="text1"/>
          <w:sz w:val="24"/>
          <w:szCs w:val="24"/>
        </w:rPr>
        <w:instrText>DATE</w:instrText>
      </w:r>
      <w:r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instrText xml:space="preserve"> \@ "</w:instrText>
      </w:r>
      <w:r w:rsidRPr="00033F0C">
        <w:rPr>
          <w:rFonts w:ascii="David" w:hAnsi="David" w:cs="David" w:hint="cs"/>
          <w:color w:val="000000" w:themeColor="text1"/>
          <w:sz w:val="24"/>
          <w:szCs w:val="24"/>
        </w:rPr>
        <w:instrText>dddd dd MMMM yyyy</w:instrText>
      </w:r>
      <w:r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instrText>"</w:instrTex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instrText xml:space="preserve"> </w:instrTex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fldChar w:fldCharType="separate"/>
      </w:r>
      <w:r w:rsidR="0017286F">
        <w:rPr>
          <w:rFonts w:ascii="David" w:hAnsi="David" w:cs="David"/>
          <w:noProof/>
          <w:color w:val="000000" w:themeColor="text1"/>
          <w:sz w:val="24"/>
          <w:szCs w:val="24"/>
          <w:rtl/>
        </w:rPr>
        <w:t>‏יום חמישי 16 מרץ 2023</w: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fldChar w:fldCharType="end"/>
      </w:r>
    </w:p>
    <w:p w14:paraId="0ABC3E1F" w14:textId="48C2E1D8" w:rsidR="00467AD3" w:rsidRPr="00033F0C" w:rsidRDefault="00467AD3" w:rsidP="00350795">
      <w:pPr>
        <w:spacing w:line="276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fldChar w:fldCharType="begin"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instrText xml:space="preserve"> </w:instrText>
      </w:r>
      <w:r w:rsidRPr="00033F0C">
        <w:rPr>
          <w:rFonts w:ascii="David" w:hAnsi="David" w:cs="David" w:hint="cs"/>
          <w:color w:val="000000" w:themeColor="text1"/>
          <w:sz w:val="24"/>
          <w:szCs w:val="24"/>
        </w:rPr>
        <w:instrText>DATE</w:instrText>
      </w:r>
      <w:r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instrText xml:space="preserve"> \@ "</w:instrText>
      </w:r>
      <w:r w:rsidRPr="00033F0C">
        <w:rPr>
          <w:rFonts w:ascii="David" w:hAnsi="David" w:cs="David" w:hint="cs"/>
          <w:color w:val="000000" w:themeColor="text1"/>
          <w:sz w:val="24"/>
          <w:szCs w:val="24"/>
        </w:rPr>
        <w:instrText>dd MMMM yyyy" \h</w:instrTex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instrText xml:space="preserve"> </w:instrTex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fldChar w:fldCharType="separate"/>
      </w:r>
      <w:r w:rsidR="0017286F">
        <w:rPr>
          <w:rFonts w:ascii="David" w:hAnsi="David" w:cs="David"/>
          <w:noProof/>
          <w:color w:val="000000" w:themeColor="text1"/>
          <w:sz w:val="24"/>
          <w:szCs w:val="24"/>
          <w:rtl/>
        </w:rPr>
        <w:t>‏כ"ג אדר תשפ"ג</w: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fldChar w:fldCharType="end"/>
      </w:r>
    </w:p>
    <w:p w14:paraId="72A7D332" w14:textId="14CA49B2" w:rsidR="00467AD3" w:rsidRPr="00456061" w:rsidRDefault="00467AD3" w:rsidP="00350795">
      <w:pPr>
        <w:spacing w:line="276" w:lineRule="auto"/>
        <w:jc w:val="center"/>
        <w:rPr>
          <w:rFonts w:ascii="David" w:hAnsi="David" w:cs="David"/>
          <w:b/>
          <w:bCs/>
          <w:color w:val="000000" w:themeColor="text1"/>
          <w:sz w:val="24"/>
          <w:szCs w:val="24"/>
          <w:u w:val="single"/>
        </w:rPr>
      </w:pPr>
      <w:r w:rsidRPr="00456061"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  <w:t xml:space="preserve">מכרז פומבי מס'  </w:t>
      </w:r>
      <w:r w:rsidR="00135D17">
        <w:rPr>
          <w:rFonts w:ascii="David" w:hAnsi="David" w:cs="David" w:hint="cs"/>
          <w:b/>
          <w:bCs/>
          <w:color w:val="000000" w:themeColor="text1"/>
          <w:sz w:val="24"/>
          <w:szCs w:val="24"/>
          <w:u w:val="single"/>
          <w:rtl/>
        </w:rPr>
        <w:t>2/23</w:t>
      </w:r>
      <w:r w:rsidRPr="00456061"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  <w:t xml:space="preserve">- </w:t>
      </w:r>
      <w:r w:rsidRPr="00526721"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  <w:t>לתפקיד מנהל</w:t>
      </w:r>
      <w:r w:rsidRPr="00526721">
        <w:rPr>
          <w:rFonts w:ascii="David" w:hAnsi="David" w:cs="David" w:hint="cs"/>
          <w:b/>
          <w:bCs/>
          <w:color w:val="000000" w:themeColor="text1"/>
          <w:sz w:val="24"/>
          <w:szCs w:val="24"/>
          <w:u w:val="single"/>
          <w:rtl/>
        </w:rPr>
        <w:t>/ת</w:t>
      </w:r>
      <w:r w:rsidRPr="00526721"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4A59FF" w:rsidRPr="00526721">
        <w:rPr>
          <w:rFonts w:ascii="David" w:hAnsi="David" w:cs="David" w:hint="cs"/>
          <w:b/>
          <w:bCs/>
          <w:color w:val="000000" w:themeColor="text1"/>
          <w:sz w:val="24"/>
          <w:szCs w:val="24"/>
          <w:u w:val="single"/>
          <w:rtl/>
        </w:rPr>
        <w:t>מחלקה</w:t>
      </w:r>
      <w:r w:rsidR="00135D17" w:rsidRPr="00526721">
        <w:rPr>
          <w:rFonts w:ascii="David" w:hAnsi="David" w:cs="David" w:hint="cs"/>
          <w:b/>
          <w:bCs/>
          <w:color w:val="000000" w:themeColor="text1"/>
          <w:sz w:val="24"/>
          <w:szCs w:val="24"/>
          <w:u w:val="single"/>
          <w:rtl/>
        </w:rPr>
        <w:t>-</w:t>
      </w:r>
      <w:r w:rsidR="00526721" w:rsidRPr="00526721">
        <w:rPr>
          <w:rFonts w:ascii="David" w:hAnsi="David"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מוביל תכנית </w:t>
      </w:r>
      <w:proofErr w:type="spellStart"/>
      <w:r w:rsidR="00526721" w:rsidRPr="00526721">
        <w:rPr>
          <w:rFonts w:ascii="David" w:hAnsi="David" w:cs="David" w:hint="cs"/>
          <w:b/>
          <w:bCs/>
          <w:color w:val="000000" w:themeColor="text1"/>
          <w:sz w:val="24"/>
          <w:szCs w:val="24"/>
          <w:u w:val="single"/>
          <w:rtl/>
        </w:rPr>
        <w:t>דיגטציה</w:t>
      </w:r>
      <w:proofErr w:type="spellEnd"/>
      <w:r w:rsidR="00526721" w:rsidRPr="00526721">
        <w:rPr>
          <w:rFonts w:ascii="David" w:hAnsi="David"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 וחדשנות</w:t>
      </w:r>
    </w:p>
    <w:p w14:paraId="73E86660" w14:textId="6819C232" w:rsidR="00D77257" w:rsidRDefault="00467AD3" w:rsidP="00350795">
      <w:pPr>
        <w:spacing w:line="276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 xml:space="preserve">בהתאם לפקודת העיריות (נוסח חדש), ותקנות העיריות (מכרזים לקבלת עובדים) </w:t>
      </w:r>
      <w:proofErr w:type="spellStart"/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>תש"ם</w:t>
      </w:r>
      <w:proofErr w:type="spellEnd"/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 xml:space="preserve"> – 1979 , ובהתאם לסעיף 41 לצו המועצות המקומיות (נוהל קבת עובדים לעבודה), תשל"ז- 1998 , </w:t>
      </w:r>
      <w:r w:rsidR="00D77257" w:rsidRPr="00D77257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אשכול השרון בשיתוף משרד הפנים ומערך הדיגיטל הלאומי </w:t>
      </w:r>
      <w:r w:rsidR="00D77257">
        <w:rPr>
          <w:rFonts w:ascii="David" w:hAnsi="David" w:cs="David" w:hint="cs"/>
          <w:color w:val="000000" w:themeColor="text1"/>
          <w:sz w:val="24"/>
          <w:szCs w:val="24"/>
          <w:rtl/>
        </w:rPr>
        <w:t>במשרד הכלכלה,</w:t>
      </w:r>
      <w:r w:rsidR="00D77257" w:rsidRPr="00033F0C">
        <w:rPr>
          <w:rFonts w:ascii="David" w:hAnsi="David" w:cs="David"/>
          <w:color w:val="000000" w:themeColor="text1"/>
          <w:sz w:val="24"/>
          <w:szCs w:val="24"/>
          <w:rtl/>
        </w:rPr>
        <w:t xml:space="preserve"> </w:t>
      </w:r>
      <w:r w:rsidR="00D77257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נותנים בזאת </w: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 xml:space="preserve"> הודעה על משרה פנויה, והזמנה להציג מועמדות</w:t>
      </w:r>
      <w:r w:rsidR="00D77257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. </w:t>
      </w:r>
    </w:p>
    <w:p w14:paraId="0B89759C" w14:textId="03050DA0" w:rsidR="00807B4B" w:rsidRPr="00D77257" w:rsidRDefault="00807B4B" w:rsidP="00350795">
      <w:pPr>
        <w:spacing w:line="276" w:lineRule="auto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u w:val="single"/>
        </w:rPr>
      </w:pP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>אשכול השרון הינו איגוד ערים המורכב מ-</w:t>
      </w:r>
      <w:r w:rsidR="00135D17">
        <w:rPr>
          <w:rFonts w:ascii="David" w:hAnsi="David" w:cs="David" w:hint="cs"/>
          <w:color w:val="000000" w:themeColor="text1"/>
          <w:sz w:val="24"/>
          <w:szCs w:val="24"/>
          <w:rtl/>
        </w:rPr>
        <w:t>15</w: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 xml:space="preserve"> רשויות ומונה כ-5</w:t>
      </w:r>
      <w:r w:rsidR="00315727">
        <w:rPr>
          <w:rFonts w:ascii="David" w:hAnsi="David" w:cs="David" w:hint="cs"/>
          <w:color w:val="000000" w:themeColor="text1"/>
          <w:sz w:val="24"/>
          <w:szCs w:val="24"/>
          <w:rtl/>
        </w:rPr>
        <w:t>5</w: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>0 אלף תושבים. האשכול מונה את הערים הוד השרון, טייבה,</w:t>
      </w:r>
      <w:r w:rsidR="00135D17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כפר יונה,</w: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 xml:space="preserve"> טירה, כפר סבא, כפר קאסם, קלנסווה ורעננה, את המועצות האזוריות דרום השרון ולב השרון, ואת המועצות המקומיות ג'לג'וליה, כוכב יאיר-צור יגאל, כפר ברא, קדימה-צורן ותל </w:t>
      </w:r>
      <w:proofErr w:type="spellStart"/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>מונד</w:t>
      </w:r>
      <w:proofErr w:type="spellEnd"/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 xml:space="preserve">. האשכול הוקם כדי לעודד פיתוח אזורי ושיתופי פעולה בין הרשויות המקומיות החברות. זוהי התאגדות </w:t>
      </w:r>
      <w:r w:rsidR="00040F85"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t>וולונטרי</w:t>
      </w:r>
      <w:r w:rsidR="00040F85" w:rsidRPr="00033F0C">
        <w:rPr>
          <w:rFonts w:ascii="David" w:hAnsi="David" w:cs="David" w:hint="eastAsia"/>
          <w:color w:val="000000" w:themeColor="text1"/>
          <w:sz w:val="24"/>
          <w:szCs w:val="24"/>
          <w:rtl/>
        </w:rPr>
        <w:t>ת</w: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 xml:space="preserve"> של רשויות החוברות יחד כדי להביא פיתוח כלכלי-חברתי- אזורי תוך ניצול היתרון לגודל והראייה האזורית.</w:t>
      </w:r>
      <w:r w:rsidR="00F66EFC"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האשכול הינו פרי יוזמה של משרד הפנים והרשויות החברות בו, מתוקצב על ידי מ. הפנים, </w:t>
      </w:r>
      <w:r w:rsidR="00135D17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ישראל דיגיטלית, </w:t>
      </w:r>
      <w:r w:rsidR="00F66EFC"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t>הרשויות</w:t>
      </w:r>
      <w:r w:rsidR="00135D17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החברות בו</w:t>
      </w:r>
      <w:r w:rsidR="00F66EFC"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ומשרדים נוספים, ומלווה מקצועית על ידי אגף ייעודי במשרד הפנים.</w:t>
      </w:r>
    </w:p>
    <w:tbl>
      <w:tblPr>
        <w:tblStyle w:val="a4"/>
        <w:bidiVisual/>
        <w:tblW w:w="9786" w:type="dxa"/>
        <w:tblInd w:w="-1058" w:type="dxa"/>
        <w:tblLayout w:type="fixed"/>
        <w:tblLook w:val="04A0" w:firstRow="1" w:lastRow="0" w:firstColumn="1" w:lastColumn="0" w:noHBand="0" w:noVBand="1"/>
      </w:tblPr>
      <w:tblGrid>
        <w:gridCol w:w="1280"/>
        <w:gridCol w:w="8506"/>
      </w:tblGrid>
      <w:tr w:rsidR="00033F0C" w:rsidRPr="00033F0C" w14:paraId="375DA32D" w14:textId="77777777" w:rsidTr="008B48B7">
        <w:tc>
          <w:tcPr>
            <w:tcW w:w="1275" w:type="dxa"/>
          </w:tcPr>
          <w:p w14:paraId="54BB451B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המשרה</w:t>
            </w:r>
          </w:p>
        </w:tc>
        <w:tc>
          <w:tcPr>
            <w:tcW w:w="8506" w:type="dxa"/>
          </w:tcPr>
          <w:p w14:paraId="2F56FE11" w14:textId="180290DD" w:rsidR="00467AD3" w:rsidRPr="00033F0C" w:rsidRDefault="00135D17" w:rsidP="00350795">
            <w:pPr>
              <w:spacing w:line="276" w:lineRule="auto"/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Davi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מוביל תכנית </w:t>
            </w:r>
            <w:proofErr w:type="spellStart"/>
            <w:r>
              <w:rPr>
                <w:rFonts w:ascii="David" w:hAnsi="David" w:cs="David" w:hint="cs"/>
                <w:b/>
                <w:bCs/>
                <w:color w:val="000000" w:themeColor="text1"/>
                <w:sz w:val="24"/>
                <w:szCs w:val="24"/>
                <w:rtl/>
              </w:rPr>
              <w:t>דיגטציה</w:t>
            </w:r>
            <w:proofErr w:type="spellEnd"/>
            <w:r w:rsidR="00D77257" w:rsidRPr="00D77257">
              <w:rPr>
                <w:rFonts w:ascii="David" w:hAnsi="David" w:cs="Davi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וחדשנות</w:t>
            </w:r>
          </w:p>
        </w:tc>
      </w:tr>
      <w:tr w:rsidR="00033F0C" w:rsidRPr="00033F0C" w14:paraId="0B83BFC1" w14:textId="77777777" w:rsidTr="008B48B7">
        <w:tc>
          <w:tcPr>
            <w:tcW w:w="1275" w:type="dxa"/>
          </w:tcPr>
          <w:p w14:paraId="1E49B663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דירוג ודרגה</w:t>
            </w:r>
          </w:p>
        </w:tc>
        <w:tc>
          <w:tcPr>
            <w:tcW w:w="8506" w:type="dxa"/>
          </w:tcPr>
          <w:p w14:paraId="0CE6C0EB" w14:textId="4378021A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דרוג מנהל </w:t>
            </w:r>
            <w:r w:rsidR="00BB5CA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מחלקה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באשכול רמה </w:t>
            </w:r>
            <w:r w:rsidR="00BB5CA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5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, בהתאם להנחיות משרד הפנים</w:t>
            </w:r>
          </w:p>
        </w:tc>
      </w:tr>
      <w:tr w:rsidR="00033F0C" w:rsidRPr="00033F0C" w14:paraId="023F826A" w14:textId="77777777" w:rsidTr="008B48B7">
        <w:tc>
          <w:tcPr>
            <w:tcW w:w="1275" w:type="dxa"/>
          </w:tcPr>
          <w:p w14:paraId="5860146C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היקף המשרה</w:t>
            </w:r>
          </w:p>
        </w:tc>
        <w:tc>
          <w:tcPr>
            <w:tcW w:w="8506" w:type="dxa"/>
          </w:tcPr>
          <w:p w14:paraId="78FC4DBF" w14:textId="77777777" w:rsidR="00467AD3" w:rsidRPr="00033F0C" w:rsidRDefault="00467AD3" w:rsidP="00350795">
            <w:pPr>
              <w:spacing w:line="276" w:lineRule="auto"/>
              <w:jc w:val="both"/>
              <w:rPr>
                <w:color w:val="000000" w:themeColor="text1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100% משרה</w:t>
            </w:r>
          </w:p>
        </w:tc>
      </w:tr>
      <w:tr w:rsidR="00033F0C" w:rsidRPr="00033F0C" w14:paraId="6FBC6B85" w14:textId="77777777" w:rsidTr="008B48B7">
        <w:tc>
          <w:tcPr>
            <w:tcW w:w="1275" w:type="dxa"/>
          </w:tcPr>
          <w:p w14:paraId="597AD0E2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תיאור התפקיד</w:t>
            </w:r>
          </w:p>
        </w:tc>
        <w:tc>
          <w:tcPr>
            <w:tcW w:w="8506" w:type="dxa"/>
          </w:tcPr>
          <w:p w14:paraId="071FF36E" w14:textId="4D623CA7" w:rsidR="00467AD3" w:rsidRPr="00315727" w:rsidRDefault="00467AD3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  <w:t>מהות התפקיד</w:t>
            </w:r>
          </w:p>
          <w:p w14:paraId="6FCA6640" w14:textId="458280BB" w:rsidR="00467AD3" w:rsidRDefault="00675728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ניהול </w:t>
            </w:r>
            <w:r w:rsidR="00155DE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</w:t>
            </w:r>
            <w:r w:rsidR="00467AD3"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תכלול נושא </w:t>
            </w:r>
            <w:r w:rsidR="005D44D9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דיגיטצי</w:t>
            </w:r>
            <w:r w:rsidR="005D44D9">
              <w:rPr>
                <w:rFonts w:ascii="David" w:hAnsi="David" w:cs="David" w:hint="eastAsia"/>
                <w:color w:val="000000" w:themeColor="text1"/>
                <w:sz w:val="24"/>
                <w:szCs w:val="24"/>
                <w:rtl/>
              </w:rPr>
              <w:t>ה</w:t>
            </w:r>
            <w:r w:rsidR="00467AD3"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באשכול מתוך תפיסה אזורית שמטרתה לשפר את </w:t>
            </w:r>
            <w:r w:rsid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השירותים הניתנים</w:t>
            </w:r>
            <w:r w:rsidR="00467AD3"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</w:t>
            </w:r>
            <w:r w:rsidR="00467AD3"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תושבי האשכול תוך מיצוי היתרונות היחסיים של האשכול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. הובלת תכנית אסטרטגית ויישומית אזורית </w:t>
            </w:r>
            <w:r w:rsid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למחלקת </w:t>
            </w:r>
            <w:r w:rsidR="00350795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הדיגיטצי</w:t>
            </w:r>
            <w:r w:rsidR="00350795">
              <w:rPr>
                <w:rFonts w:ascii="David" w:hAnsi="David" w:cs="David" w:hint="eastAsia"/>
                <w:color w:val="000000" w:themeColor="text1"/>
                <w:sz w:val="24"/>
                <w:szCs w:val="24"/>
                <w:rtl/>
              </w:rPr>
              <w:t>ה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. ניהול פרויקטים </w:t>
            </w:r>
            <w:r w:rsidR="00155DE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אזוריים 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בתחום </w:t>
            </w:r>
            <w:r w:rsid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הדיגיטל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5815E69C" w14:textId="6F4CE7D8" w:rsidR="006679A0" w:rsidRPr="00731058" w:rsidRDefault="006679A0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731058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תכנון</w:t>
            </w:r>
            <w:r w:rsidRP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,</w:t>
            </w:r>
            <w:r w:rsidRPr="00731058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הקמה</w:t>
            </w:r>
            <w:r w:rsidRP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, יישום, </w:t>
            </w:r>
            <w:r w:rsidRPr="00731058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קידום והטמעה של </w:t>
            </w:r>
            <w:r w:rsidRP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כלים דיגיטליים ותרבות ארגונית דיגיטלית</w:t>
            </w:r>
            <w:r w:rsid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לצורך זה. </w:t>
            </w:r>
          </w:p>
          <w:p w14:paraId="0C74F86C" w14:textId="50C4BA30" w:rsidR="006679A0" w:rsidRPr="00033F0C" w:rsidRDefault="006679A0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731058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ייעול </w:t>
            </w:r>
            <w:r w:rsidRP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תהליכי עבודה ארגוניים ומערכות המידע הארגוניות </w:t>
            </w:r>
            <w:r w:rsidRPr="00731058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באמצעות חדשנות וטכנולוגיה דיגיטלית</w:t>
            </w:r>
            <w:r w:rsid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1762E295" w14:textId="100BBCAD" w:rsidR="00467AD3" w:rsidRPr="00315727" w:rsidRDefault="00467AD3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15727"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  <w:t>תחומי סמכות ואחריות:</w:t>
            </w:r>
          </w:p>
          <w:p w14:paraId="3CD54774" w14:textId="77777777" w:rsidR="00315727" w:rsidRPr="00315727" w:rsidRDefault="00315727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גיבוש האסטרטגיה הדיגיטלית של האשכול וסיוע לרשויות החברות בה, קידום, פיתוח</w:t>
            </w:r>
          </w:p>
          <w:p w14:paraId="5D22F020" w14:textId="77777777" w:rsidR="00315727" w:rsidRPr="00315727" w:rsidRDefault="00315727" w:rsidP="00350795">
            <w:pPr>
              <w:spacing w:line="276" w:lineRule="auto"/>
              <w:ind w:left="360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יישום, והטמעה של פתרונות דיגיטליים שיאפשרו ייעול ושדרוג תהליכים פנים-</w:t>
            </w:r>
            <w:proofErr w:type="spellStart"/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רשותיים</w:t>
            </w:r>
            <w:proofErr w:type="spellEnd"/>
          </w:p>
          <w:p w14:paraId="1C45E8A9" w14:textId="76789C12" w:rsidR="00315727" w:rsidRPr="00315727" w:rsidRDefault="00315727" w:rsidP="00350795">
            <w:pPr>
              <w:spacing w:line="276" w:lineRule="auto"/>
              <w:ind w:left="360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ופרויקטים שירחיבו את סל ואיכות השירותים הדיגיטליים הניתנים לתושבים, עסקים</w:t>
            </w:r>
            <w:r w:rsidR="00350795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ומבקרים ברשויות האשכול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</w:rPr>
              <w:t>.</w:t>
            </w:r>
          </w:p>
          <w:p w14:paraId="40FB6713" w14:textId="77777777" w:rsidR="00315727" w:rsidRPr="00315727" w:rsidRDefault="00315727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נ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יהול תקציבי המחשוב והדיגיטציה העומדים לרשות האשכול והפרויקטים הממומנים</w:t>
            </w:r>
          </w:p>
          <w:p w14:paraId="07AE08EA" w14:textId="77777777" w:rsidR="00315727" w:rsidRPr="00315727" w:rsidRDefault="00315727" w:rsidP="00350795">
            <w:pPr>
              <w:spacing w:line="276" w:lineRule="auto"/>
              <w:ind w:left="360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מתקציבים אלו, בין אם מקורם ממשרד הפנים\מערך הדיגיטל הלאומי או ממקור אחר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</w:rPr>
              <w:t>.</w:t>
            </w:r>
          </w:p>
          <w:p w14:paraId="3A98B7A6" w14:textId="77777777" w:rsidR="00315727" w:rsidRPr="00315727" w:rsidRDefault="00315727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ביצוע מיפוי מעמיק של סטטוס המחשוב והדיגיטציה בכל רשות, תוך שימת דגש על</w:t>
            </w:r>
          </w:p>
          <w:p w14:paraId="0FCA2F74" w14:textId="77777777" w:rsidR="00315727" w:rsidRPr="00315727" w:rsidRDefault="00315727" w:rsidP="00350795">
            <w:pPr>
              <w:spacing w:line="276" w:lineRule="auto"/>
              <w:ind w:left="360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הערכת תפקודה של הרשות באמצעות מדד הבשלות הדיגיטלית, בהנחיית המשרדים</w:t>
            </w:r>
          </w:p>
          <w:p w14:paraId="5A8B27F1" w14:textId="77777777" w:rsidR="00315727" w:rsidRPr="00315727" w:rsidRDefault="00315727" w:rsidP="00350795">
            <w:pPr>
              <w:spacing w:line="276" w:lineRule="auto"/>
              <w:ind w:left="360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וכתשתית לתוכנית עבודה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</w:rPr>
              <w:t>.</w:t>
            </w:r>
          </w:p>
          <w:p w14:paraId="5FCAA900" w14:textId="3A4906EA" w:rsidR="005D44D9" w:rsidRPr="005D44D9" w:rsidRDefault="00315727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האשכול מספק 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שירות</w:t>
            </w:r>
            <w:r w:rsidRP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י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יחידה טכנולוגית אזורית </w:t>
            </w:r>
            <w:r w:rsidRP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(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"</w:t>
            </w:r>
            <w:proofErr w:type="spellStart"/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מנמ"ריה</w:t>
            </w:r>
            <w:proofErr w:type="spellEnd"/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"</w:t>
            </w:r>
            <w:r w:rsidRP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) בהיקף מוגבל- יש לקדם </w:t>
            </w:r>
            <w:r w:rsid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</w:t>
            </w:r>
            <w:r w:rsidRP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לפתח את השירותים הניתנים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, להרחיב אותם לעוד רשויות</w:t>
            </w:r>
            <w:r w:rsidRP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ולפעול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לפיתוח</w:t>
            </w:r>
            <w:r w:rsidRP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מערכות ושירותים דיגיטליים ברשויות בהיבטי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ם שונים כגון 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טכנאות, אבטחת מידע וניהול רשת</w:t>
            </w:r>
            <w:r w:rsid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לצורך מתן שירות איכותי במחיר תחרותי לרשות בד בבד עם יצירת מקורות הכנסה לאשכול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. </w:t>
            </w:r>
          </w:p>
          <w:p w14:paraId="32563E6D" w14:textId="42EBFACC" w:rsidR="00315727" w:rsidRPr="005D44D9" w:rsidRDefault="00315727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הקמה, ביסוס ותחזוקה של תשתיות מידע ב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אשכול וב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רשויות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(בהתאם להתקשרויות פרטניות)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, 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קמה, טיוב ואינטגרציה של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בסיסי נתונים, פיתוח תשתיות ומערכות מידע גיאוגרפי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</w:rPr>
              <w:t xml:space="preserve"> </w:t>
            </w:r>
            <w:r w:rsidR="005D44D9"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(</w:t>
            </w:r>
            <w:r w:rsidR="005D44D9" w:rsidRPr="005D44D9">
              <w:rPr>
                <w:rFonts w:ascii="David" w:hAnsi="David" w:cs="David" w:hint="cs"/>
                <w:color w:val="000000" w:themeColor="text1"/>
                <w:sz w:val="24"/>
                <w:szCs w:val="24"/>
              </w:rPr>
              <w:t>GIS</w:t>
            </w:r>
            <w:r w:rsidR="005D44D9"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)</w:t>
            </w:r>
            <w:r w:rsid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ככל ויוחלט על כך על ידי האשכול,</w:t>
            </w:r>
            <w:r w:rsidR="005D44D9"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והטמעה של כלים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ופרקטיקות</w:t>
            </w:r>
            <w:proofErr w:type="spellEnd"/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לקידום חשיבה מבוססת נתונים ב</w:t>
            </w:r>
            <w:r w:rsid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אשכול/ב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רשויות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</w:rPr>
              <w:t>.</w:t>
            </w:r>
          </w:p>
          <w:p w14:paraId="31A5BAD5" w14:textId="3BE1A898" w:rsidR="00315727" w:rsidRDefault="00315727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פיתוח שירותים דיגיטליים אזוריים 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באמצעות מכרזי מדף, 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הנותנים מענה לפחות ל 5 רשויות בשטח האשכול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5B0D97F9" w14:textId="1B50324C" w:rsidR="006679A0" w:rsidRPr="00315727" w:rsidRDefault="006679A0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731058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הקמת והובלת </w:t>
            </w:r>
            <w:r w:rsidRP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חשיבה חדשנית באשכול</w:t>
            </w:r>
            <w:r w:rsidR="00731058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3A4179F1" w14:textId="503AE5DA" w:rsidR="00315727" w:rsidRPr="00315727" w:rsidRDefault="00315727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lastRenderedPageBreak/>
              <w:t>חיבור תחום ניהול הדיגיטל לאגפי האשכול והטמעת כלים דיגיטליים באופן שיסייעו</w:t>
            </w:r>
          </w:p>
          <w:p w14:paraId="7CEFD562" w14:textId="77777777" w:rsidR="00315727" w:rsidRPr="00D53A39" w:rsidRDefault="00315727" w:rsidP="00350795">
            <w:pPr>
              <w:spacing w:line="276" w:lineRule="auto"/>
              <w:ind w:left="360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ויתמכו ביחידות האשכול</w:t>
            </w:r>
            <w:r w:rsidRPr="00315727">
              <w:rPr>
                <w:rFonts w:ascii="David" w:hAnsi="David" w:cs="David"/>
                <w:color w:val="000000" w:themeColor="text1"/>
                <w:sz w:val="24"/>
                <w:szCs w:val="24"/>
              </w:rPr>
              <w:t>.</w:t>
            </w:r>
          </w:p>
          <w:p w14:paraId="5D605309" w14:textId="77777777" w:rsidR="005D44D9" w:rsidRPr="005D44D9" w:rsidRDefault="005D44D9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היכרות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עם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המגמות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והיישומים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המובילים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בעולם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בתחום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הדיגיטלי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לצורך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זיהוי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הזדמנויות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דיגיטליות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לשיפור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השירותים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לתושב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,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יצירת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חסכון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בעלויות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והגברת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האפקטיביות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של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השירותים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בתחומים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עליהם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מופקדים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האשכול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ורשויות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האשכול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,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והבאת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הזדמנויות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אלו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לידיעת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הגורמים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הרלוונטיים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באשכול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וברשויות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האשכול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.</w:t>
            </w:r>
          </w:p>
          <w:p w14:paraId="535E6499" w14:textId="77777777" w:rsidR="005D44D9" w:rsidRPr="005D44D9" w:rsidRDefault="005D44D9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ליווי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הגורמים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המקצועיים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באשכול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וברשויות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האשכול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בעבודתם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עם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יחידות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מערכות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המידע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ברשויות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,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במטרה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לייעל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את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תהליכי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העבודה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,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להביא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להצגה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ברורה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של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הצרכים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והדרישות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של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הגורמים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המקצועיים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ולסייע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בטיוב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תהליכי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ההטמעה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של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הפתרונות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שסופקו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. </w:t>
            </w:r>
          </w:p>
          <w:p w14:paraId="08D5E18E" w14:textId="77777777" w:rsidR="005D44D9" w:rsidRPr="005D44D9" w:rsidRDefault="005D44D9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עבודה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מול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ספקי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טכנולוגיה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,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סיוע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באפיון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מערכות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טכנולוגיות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וליווי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תהלכי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הטמעה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ברשויות</w:t>
            </w:r>
            <w:r w:rsidRPr="005D44D9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. </w:t>
            </w:r>
          </w:p>
          <w:p w14:paraId="52C86288" w14:textId="07CD442E" w:rsidR="00F27A19" w:rsidRDefault="00F27A19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40F85">
              <w:rPr>
                <w:rFonts w:ascii="David" w:hAnsi="David" w:cs="David" w:hint="eastAsia"/>
                <w:color w:val="000000" w:themeColor="text1"/>
                <w:sz w:val="24"/>
                <w:szCs w:val="24"/>
                <w:rtl/>
              </w:rPr>
              <w:t>ניהול</w:t>
            </w:r>
            <w:r w:rsidR="00F66EFC" w:rsidRPr="00040F85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66EFC" w:rsidRPr="00B95934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והפעלת</w:t>
            </w:r>
            <w:r w:rsidR="00B95934" w:rsidRPr="00B95934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66EFC" w:rsidRPr="00B95934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נותני שירותים</w:t>
            </w:r>
            <w:r w:rsidR="00F66EFC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כגון- 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מנהלי פרויקטים, יועצים חיצוניים וכיו"ב, ניהול </w:t>
            </w:r>
            <w:proofErr w:type="spellStart"/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מטרציוני</w:t>
            </w:r>
            <w:proofErr w:type="spellEnd"/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של פרויקטים</w:t>
            </w:r>
            <w:r w:rsidR="00BB5CA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239A1A04" w14:textId="2AC58A73" w:rsidR="005D44D9" w:rsidRDefault="005D44D9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אחריות על כל הקשור </w:t>
            </w:r>
            <w:proofErr w:type="spellStart"/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במיחשוב</w:t>
            </w:r>
            <w:proofErr w:type="spellEnd"/>
            <w:r w:rsidR="00350795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(חומרה ותוכנה)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, תקשורת</w:t>
            </w:r>
            <w:r w:rsidR="00350795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, אינטרנט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ושירותים דיגיטליים במשרדי האשכול</w:t>
            </w:r>
            <w:r w:rsidR="00143A3D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ואצל עובדיו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350795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נדרשת הבנה בסיסית בלבד ה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עבודה מול ספקים ונותני שירות).</w:t>
            </w:r>
          </w:p>
          <w:p w14:paraId="69E4D9E7" w14:textId="13E892E8" w:rsidR="005D44D9" w:rsidRPr="00315727" w:rsidRDefault="005D44D9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אחריות על אתר האשכול והפרופיל במדיה החברתית- אחריות על ההתקשרויות עצמן וכן על </w:t>
            </w:r>
            <w:r w:rsidR="00350795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העלאת 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התכנים (שיסופקו על ידי אגפי האשכול השונים)- עדכון, פרסום פוסטים ומאמרים </w:t>
            </w:r>
            <w:proofErr w:type="spellStart"/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וכו</w:t>
            </w:r>
            <w:proofErr w:type="spellEnd"/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'.</w:t>
            </w:r>
          </w:p>
          <w:p w14:paraId="6883254B" w14:textId="4A75D8A6" w:rsidR="00F27A19" w:rsidRDefault="00F27A19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עבודה </w:t>
            </w:r>
            <w:r w:rsidR="00675728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וקשר </w:t>
            </w:r>
            <w:r w:rsidR="00271D12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מקצועי </w:t>
            </w:r>
            <w:r w:rsidR="00675728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שוטף 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מול רשויות האשכול, משרדי ממשלה,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יחידות הסמך, חברות ממשלתיות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, מגזר עסקי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97C36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ושלישי, אקדמיה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וגורמי חוץ נוספים בתחום ה</w:t>
            </w:r>
            <w:r w:rsidR="0031572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דיגיטל 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ורתימתם לשיתופי פעולה מקצועיים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42744731" w14:textId="4649AF3F" w:rsidR="00C97C36" w:rsidRPr="00033F0C" w:rsidRDefault="00C97C36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ניהול פורומים</w:t>
            </w:r>
            <w:r w:rsidR="00BB5CA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מקצועיים של גורמי מקצוע מקרב רשויות האשכול ומשרדי הממשלה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684D313E" w14:textId="2627A658" w:rsidR="00467AD3" w:rsidRDefault="00B95934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פיקוח ובקרה: </w:t>
            </w:r>
            <w:r w:rsidR="00467AD3"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גיבוש תכנ</w:t>
            </w:r>
            <w:r w:rsidR="00C97C36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</w:t>
            </w:r>
            <w:r w:rsidR="00467AD3"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ת עבודה שנתי</w:t>
            </w:r>
            <w:r w:rsidR="00155DE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</w:t>
            </w:r>
            <w:r w:rsidR="00467AD3"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ת</w:t>
            </w:r>
            <w:r w:rsidR="00155DE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,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55DE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ניהול </w:t>
            </w:r>
            <w:r w:rsidR="001E2A2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תקציב</w:t>
            </w:r>
            <w:r w:rsidR="00BB5CA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היחידה</w:t>
            </w:r>
            <w:r w:rsidR="00467AD3"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וביצוע מעקב ובקרה שוטפים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לרבות קביעת מדדי ביצוע</w:t>
            </w:r>
            <w:r w:rsidR="00467AD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31AA1062" w14:textId="13D4CDD8" w:rsidR="00467AD3" w:rsidRPr="00033F0C" w:rsidRDefault="00467AD3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סיוע באיתור וגיוס תקציבים ואיגום משאבים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0383BB7D" w14:textId="3AA814AE" w:rsidR="00467AD3" w:rsidRPr="00B95934" w:rsidRDefault="00D77257" w:rsidP="00350795">
            <w:pPr>
              <w:pStyle w:val="a5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מטלות נוספות בהתאם ל</w:t>
            </w:r>
            <w:r w:rsidR="005D44D9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צורך ול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הגדרת הממונה.</w:t>
            </w:r>
          </w:p>
        </w:tc>
      </w:tr>
      <w:tr w:rsidR="00033F0C" w:rsidRPr="00033F0C" w14:paraId="2E86F4BD" w14:textId="77777777" w:rsidTr="00350795">
        <w:trPr>
          <w:trHeight w:val="2684"/>
        </w:trPr>
        <w:tc>
          <w:tcPr>
            <w:tcW w:w="1275" w:type="dxa"/>
          </w:tcPr>
          <w:p w14:paraId="2A75C79A" w14:textId="5378F088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lastRenderedPageBreak/>
              <w:t>תנאי סף</w:t>
            </w:r>
          </w:p>
        </w:tc>
        <w:tc>
          <w:tcPr>
            <w:tcW w:w="8506" w:type="dxa"/>
          </w:tcPr>
          <w:p w14:paraId="03772336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033F0C">
              <w:rPr>
                <w:rFonts w:ascii="David" w:hAnsi="David" w:cs="David" w:hint="cs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השכלה</w:t>
            </w:r>
          </w:p>
          <w:p w14:paraId="0C8E6DF1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בעל תואר אקדמי, שנרכש במוסד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המוכר על ידי המועצה להשכלה גבוהה, או שקיבל הכרה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מהמחלקה להערכת תארים אקדמיים בחוץ לארץ.</w:t>
            </w:r>
          </w:p>
          <w:p w14:paraId="4F1C672E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  <w:t>או</w:t>
            </w:r>
          </w:p>
          <w:p w14:paraId="0FAF2522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הנדסאי או טכנאי רשום בהתאם לסעיף 39 לחוק ההנדסאים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והטכנאים המוסמכים, התשע"ג-2012.</w:t>
            </w:r>
          </w:p>
          <w:p w14:paraId="4D303F86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  <w:t>או</w:t>
            </w:r>
          </w:p>
          <w:p w14:paraId="4F01DE08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תעודת סמיכות לרבנות 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(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"יורה יורה"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)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לפי אישור הרבנות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הראשית לישראל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15AFB765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  <w:t>או</w:t>
            </w:r>
          </w:p>
          <w:p w14:paraId="111B530B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אישור לימודים </w:t>
            </w:r>
            <w:proofErr w:type="spellStart"/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בתכנית</w:t>
            </w:r>
            <w:proofErr w:type="spellEnd"/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מלאה בישיבה גבוהה או בכולל, שש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שנים לפחות אחרי גיל 18 ומעבר שלוש בחינות לפחות מתוך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מכלול הבחינות שמקיימת הרבנות הראשית לישראל 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(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שתיים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משלוש הבחינות יהיו בדיני שבת ודיני איסור והיתר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)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.</w:t>
            </w:r>
          </w:p>
          <w:p w14:paraId="604D8D0F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</w:p>
          <w:p w14:paraId="1A295DE8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033F0C"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ניסיון מקצועי</w:t>
            </w:r>
          </w:p>
          <w:p w14:paraId="40043E82" w14:textId="7121353E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עבור בעל תואר אקדמי או השכלה תורנית כאמור לעיל: </w:t>
            </w:r>
            <w:r w:rsidR="00BB5CA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ארבע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שנות ניסיון בתחום העיסוק הרלוונטי.</w:t>
            </w:r>
          </w:p>
          <w:p w14:paraId="7DDEE806" w14:textId="0FA4D903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עבור הנדסאי רשום: </w:t>
            </w:r>
            <w:r w:rsidR="00B95934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חמש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שנות ניסיון בתחום העיסוק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הרלוונטי.</w:t>
            </w:r>
          </w:p>
          <w:p w14:paraId="6B783679" w14:textId="12C9C25A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עבור טכנאי רשום: </w:t>
            </w:r>
            <w:r w:rsidR="00B95934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שש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שנות ניסיון בתחום העיסוק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הרלוונט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י. </w:t>
            </w:r>
          </w:p>
          <w:p w14:paraId="7C44DDF4" w14:textId="66F4B5C8" w:rsidR="00467AD3" w:rsidRDefault="00467AD3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033F0C"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דרישות נוספות</w:t>
            </w:r>
          </w:p>
          <w:p w14:paraId="54EEB344" w14:textId="536B803B" w:rsidR="00350795" w:rsidRPr="00350795" w:rsidRDefault="00350795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50795">
              <w:rPr>
                <w:rFonts w:ascii="David" w:hAnsi="David" w:cs="David" w:hint="cs"/>
                <w:b/>
                <w:bCs/>
                <w:color w:val="000000" w:themeColor="text1"/>
                <w:sz w:val="24"/>
                <w:szCs w:val="24"/>
                <w:rtl/>
              </w:rPr>
              <w:t>א</w:t>
            </w:r>
            <w:r w:rsidRPr="00350795"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rtl/>
              </w:rPr>
              <w:t>וריינטציה טכנולוגית - יכולת לנהל פרויקטים שכוללים פן טכני\טכנולוגי</w:t>
            </w:r>
            <w:r w:rsidRPr="00350795">
              <w:rPr>
                <w:rFonts w:ascii="David" w:hAnsi="David" w:cs="David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  <w:p w14:paraId="7903D33F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שפות  - עברית ברמת שפת אם, אנגלית ברמה גבוהה </w:t>
            </w:r>
          </w:p>
          <w:p w14:paraId="22CC1099" w14:textId="497BF606" w:rsidR="00467AD3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יישומי מחשב – היכרות עם יישומי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</w:rPr>
              <w:t>office</w:t>
            </w:r>
          </w:p>
          <w:p w14:paraId="443CAC13" w14:textId="77777777" w:rsidR="00350795" w:rsidRDefault="00350795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</w:p>
          <w:p w14:paraId="44129059" w14:textId="2D44D218" w:rsidR="00D50BF0" w:rsidRPr="00587051" w:rsidRDefault="00D50BF0" w:rsidP="00350795">
            <w:pPr>
              <w:spacing w:line="276" w:lineRule="auto"/>
              <w:jc w:val="both"/>
              <w:rPr>
                <w:rFonts w:ascii="David" w:hAnsi="David" w:cs="David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587051">
              <w:rPr>
                <w:rFonts w:ascii="David" w:hAnsi="David" w:cs="David" w:hint="cs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lastRenderedPageBreak/>
              <w:t>מהווה יתרון:</w:t>
            </w:r>
          </w:p>
          <w:p w14:paraId="1894450D" w14:textId="73A8F0EB" w:rsidR="006679A0" w:rsidRPr="006679A0" w:rsidRDefault="006679A0" w:rsidP="00350795">
            <w:pPr>
              <w:pStyle w:val="a5"/>
              <w:numPr>
                <w:ilvl w:val="0"/>
                <w:numId w:val="20"/>
              </w:numPr>
              <w:spacing w:line="276" w:lineRule="auto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6679A0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בעל תואר שני בתחום רלוונטי לתפקיד כגון ניהול מערכות מידע, הנדסה, מדעי המחשב, </w:t>
            </w:r>
            <w:r w:rsidR="00350795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תואר שני ב</w:t>
            </w:r>
            <w:r w:rsidRPr="006679A0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מדיניות ציבורית.</w:t>
            </w:r>
          </w:p>
          <w:p w14:paraId="4303ED86" w14:textId="0C243F58" w:rsidR="006679A0" w:rsidRPr="006679A0" w:rsidRDefault="006679A0" w:rsidP="00350795">
            <w:pPr>
              <w:pStyle w:val="a5"/>
              <w:numPr>
                <w:ilvl w:val="0"/>
                <w:numId w:val="20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היכרות עם תחום השלטון המקומי והרשויות המקומיות</w:t>
            </w:r>
          </w:p>
          <w:p w14:paraId="554BFABA" w14:textId="332F6A0C" w:rsidR="006679A0" w:rsidRPr="006679A0" w:rsidRDefault="006679A0" w:rsidP="00350795">
            <w:pPr>
              <w:pStyle w:val="a5"/>
              <w:numPr>
                <w:ilvl w:val="0"/>
                <w:numId w:val="20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ניסיון בהובלת פרויקטים דיגיטליים, בדגש על תהליכים מקצועיים מתחומי ניהול</w:t>
            </w: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</w:rPr>
              <w:br/>
            </w: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מוצר, חוויית לקוח, מחקר בנתונים והתאמת תהליכים ארגוניים לעידן הדיגיטלי</w:t>
            </w:r>
            <w:r w:rsidR="00350795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699BB597" w14:textId="1F7A48AB" w:rsidR="006679A0" w:rsidRPr="006679A0" w:rsidRDefault="006679A0" w:rsidP="00350795">
            <w:pPr>
              <w:pStyle w:val="a5"/>
              <w:numPr>
                <w:ilvl w:val="0"/>
                <w:numId w:val="20"/>
              </w:numPr>
              <w:spacing w:line="276" w:lineRule="auto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6679A0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ני</w:t>
            </w: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סיון והיכרות מעשית עם המגזר הציבורי</w:t>
            </w: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</w:rPr>
              <w:t>.</w:t>
            </w:r>
          </w:p>
          <w:p w14:paraId="40B01917" w14:textId="59C63A1A" w:rsidR="006679A0" w:rsidRPr="006679A0" w:rsidRDefault="006679A0" w:rsidP="00350795">
            <w:pPr>
              <w:pStyle w:val="a5"/>
              <w:numPr>
                <w:ilvl w:val="0"/>
                <w:numId w:val="20"/>
              </w:numPr>
              <w:spacing w:line="276" w:lineRule="auto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ניסיון בהכנת ת</w:t>
            </w:r>
            <w:r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ו</w:t>
            </w: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כניות אסטרטגיות ותוכניות עבודה וכן במעקב ובקרה אחר ביצוען</w:t>
            </w: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</w:rPr>
              <w:t>.</w:t>
            </w:r>
          </w:p>
          <w:p w14:paraId="09A5890A" w14:textId="3C544F87" w:rsidR="000340E7" w:rsidRPr="00350795" w:rsidRDefault="006679A0" w:rsidP="00350795">
            <w:pPr>
              <w:pStyle w:val="a5"/>
              <w:numPr>
                <w:ilvl w:val="0"/>
                <w:numId w:val="20"/>
              </w:numPr>
              <w:spacing w:line="276" w:lineRule="auto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ניסיון בניתוח תהליכים עסקיים, איסוף דרישות לפרויקטים וכתיבתן</w:t>
            </w:r>
            <w:r w:rsidRPr="006679A0">
              <w:rPr>
                <w:rFonts w:ascii="David" w:hAnsi="David" w:cs="David"/>
                <w:color w:val="000000" w:themeColor="text1"/>
                <w:sz w:val="24"/>
                <w:szCs w:val="24"/>
              </w:rPr>
              <w:t>.</w:t>
            </w:r>
          </w:p>
        </w:tc>
      </w:tr>
      <w:tr w:rsidR="00033F0C" w:rsidRPr="00033F0C" w14:paraId="648B1393" w14:textId="77777777" w:rsidTr="008B48B7">
        <w:tc>
          <w:tcPr>
            <w:tcW w:w="1275" w:type="dxa"/>
          </w:tcPr>
          <w:p w14:paraId="0A67C1AB" w14:textId="22047E04" w:rsidR="00467AD3" w:rsidRPr="00033F0C" w:rsidRDefault="00BB5CA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lastRenderedPageBreak/>
              <w:t>מאפיינים נוספים הנדרשים בתפקיד</w:t>
            </w:r>
          </w:p>
        </w:tc>
        <w:tc>
          <w:tcPr>
            <w:tcW w:w="8506" w:type="dxa"/>
          </w:tcPr>
          <w:p w14:paraId="24317ED0" w14:textId="10E66A75" w:rsidR="00F66EFC" w:rsidRPr="00033F0C" w:rsidRDefault="00F66EFC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יכולת לחשיבה אסטרטגית מעמיקה ותכנון מדיניות מחד, ותרגומה לפעולות ויעדים מובחנים, ברי השגה וביצוע</w:t>
            </w:r>
            <w:r w:rsidR="00587051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מאידך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497D69C7" w14:textId="58FC2321" w:rsidR="00467AD3" w:rsidRPr="00033F0C" w:rsidRDefault="00467AD3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ייצוגיות</w:t>
            </w:r>
            <w:r w:rsidR="008B48B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6B4FDB05" w14:textId="5BDC7D22" w:rsidR="00467AD3" w:rsidRPr="00033F0C" w:rsidRDefault="00467AD3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שירותיות</w:t>
            </w:r>
            <w:proofErr w:type="spellEnd"/>
            <w:r w:rsidR="008B48B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719245F3" w14:textId="34B95A84" w:rsidR="00467AD3" w:rsidRPr="00033F0C" w:rsidRDefault="00467AD3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סדר וארגון</w:t>
            </w:r>
            <w:r w:rsidR="008B48B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1392744A" w14:textId="45D259A3" w:rsidR="00467AD3" w:rsidRPr="00033F0C" w:rsidRDefault="00467AD3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יכולת הובלה</w:t>
            </w:r>
            <w:r w:rsidR="008B48B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7483FBD8" w14:textId="2CA30336" w:rsidR="00467AD3" w:rsidRPr="00033F0C" w:rsidRDefault="00467AD3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יכולת רתימה </w:t>
            </w:r>
            <w:r w:rsidR="00F66EFC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רוחבית של צדדים שלישיים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והנעה לשיתופי פעולה</w:t>
            </w:r>
            <w:r w:rsidR="008B48B7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066179D2" w14:textId="5A21C1D0" w:rsidR="00BB5CA3" w:rsidRPr="008B48B7" w:rsidRDefault="00467AD3" w:rsidP="0035079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color w:val="000000" w:themeColor="text1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התמודדות עם אתגרים מורכבים</w:t>
            </w:r>
            <w:r w:rsidR="008B48B7">
              <w:rPr>
                <w:rFonts w:hint="cs"/>
                <w:color w:val="000000" w:themeColor="text1"/>
                <w:rtl/>
              </w:rPr>
              <w:t>.</w:t>
            </w:r>
          </w:p>
        </w:tc>
      </w:tr>
      <w:tr w:rsidR="00033F0C" w:rsidRPr="00033F0C" w14:paraId="6B92DBBD" w14:textId="77777777" w:rsidTr="008B48B7">
        <w:tc>
          <w:tcPr>
            <w:tcW w:w="1275" w:type="dxa"/>
          </w:tcPr>
          <w:p w14:paraId="467AE7A3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כפיפות</w:t>
            </w:r>
          </w:p>
        </w:tc>
        <w:tc>
          <w:tcPr>
            <w:tcW w:w="8506" w:type="dxa"/>
          </w:tcPr>
          <w:p w14:paraId="74152E01" w14:textId="56E4C436" w:rsidR="00467AD3" w:rsidRPr="00033F0C" w:rsidRDefault="00A24AD7" w:rsidP="00350795">
            <w:pPr>
              <w:spacing w:line="276" w:lineRule="auto"/>
              <w:jc w:val="both"/>
              <w:rPr>
                <w:color w:val="000000" w:themeColor="text1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מנהל אגף פיתוח כלכלי </w:t>
            </w:r>
          </w:p>
        </w:tc>
      </w:tr>
      <w:tr w:rsidR="00033F0C" w:rsidRPr="00033F0C" w14:paraId="5F087D5D" w14:textId="77777777" w:rsidTr="008B48B7">
        <w:tc>
          <w:tcPr>
            <w:tcW w:w="1280" w:type="dxa"/>
          </w:tcPr>
          <w:p w14:paraId="7C04D9C4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הליך המיון</w:t>
            </w:r>
          </w:p>
        </w:tc>
        <w:tc>
          <w:tcPr>
            <w:tcW w:w="8506" w:type="dxa"/>
          </w:tcPr>
          <w:p w14:paraId="1F9B4026" w14:textId="77777777" w:rsidR="00467AD3" w:rsidRPr="00033F0C" w:rsidRDefault="00467AD3" w:rsidP="0035079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76" w:lineRule="auto"/>
              <w:ind w:left="603" w:hanging="567"/>
              <w:contextualSpacing/>
              <w:rPr>
                <w:rFonts w:ascii="David" w:eastAsia="Calibri" w:hAnsi="Calibri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eastAsia="Calibri" w:hAnsi="Calibri" w:cs="David" w:hint="cs"/>
                <w:color w:val="000000" w:themeColor="text1"/>
                <w:sz w:val="24"/>
                <w:szCs w:val="24"/>
                <w:rtl/>
              </w:rPr>
              <w:t>רק פניות העומדות בתנאי הסף והוגשו עם כל המסמכים הנדרשים יבחנו.</w:t>
            </w:r>
          </w:p>
          <w:p w14:paraId="195D1BBB" w14:textId="2F2E9AB1" w:rsidR="00807B4B" w:rsidRPr="00033F0C" w:rsidRDefault="00467AD3" w:rsidP="0035079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76" w:lineRule="auto"/>
              <w:ind w:left="603" w:hanging="567"/>
              <w:contextualSpacing/>
              <w:rPr>
                <w:rFonts w:ascii="David" w:eastAsia="Calibri" w:hAnsi="Calibri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eastAsia="Calibri" w:hAnsi="Calibri" w:cs="David" w:hint="eastAsia"/>
                <w:color w:val="000000" w:themeColor="text1"/>
                <w:sz w:val="24"/>
                <w:szCs w:val="24"/>
                <w:rtl/>
              </w:rPr>
              <w:t>המכרז</w:t>
            </w:r>
            <w:r w:rsidRPr="00033F0C">
              <w:rPr>
                <w:rFonts w:ascii="David" w:eastAsia="Calibri" w:hAnsi="Calibri" w:cs="David"/>
                <w:color w:val="000000" w:themeColor="text1"/>
                <w:sz w:val="24"/>
                <w:szCs w:val="24"/>
                <w:rtl/>
              </w:rPr>
              <w:t xml:space="preserve"> יתקיים בפני ועדת בחינה מקצועית. הועדה תקיים מיון מקדים של הפניות העומדות בתנאי הסף </w:t>
            </w:r>
            <w:r w:rsidR="00245E34" w:rsidRPr="00033F0C">
              <w:rPr>
                <w:rFonts w:ascii="David" w:eastAsia="Calibri" w:hAnsi="Calibri" w:cs="David" w:hint="eastAsia"/>
                <w:color w:val="000000" w:themeColor="text1"/>
                <w:sz w:val="24"/>
                <w:szCs w:val="24"/>
                <w:rtl/>
              </w:rPr>
              <w:t>ו</w:t>
            </w:r>
            <w:r w:rsidRPr="00033F0C">
              <w:rPr>
                <w:rFonts w:ascii="David" w:eastAsia="Calibri" w:hAnsi="Calibri" w:cs="David" w:hint="eastAsia"/>
                <w:color w:val="000000" w:themeColor="text1"/>
                <w:sz w:val="24"/>
                <w:szCs w:val="24"/>
                <w:rtl/>
              </w:rPr>
              <w:t>תזמן</w:t>
            </w:r>
            <w:r w:rsidRPr="00033F0C">
              <w:rPr>
                <w:rFonts w:ascii="David" w:eastAsia="Calibri" w:hAnsi="Calibri" w:cs="David"/>
                <w:color w:val="000000" w:themeColor="text1"/>
                <w:sz w:val="24"/>
                <w:szCs w:val="24"/>
                <w:rtl/>
              </w:rPr>
              <w:t xml:space="preserve"> לראיון את </w:t>
            </w:r>
            <w:r w:rsidR="008B48B7">
              <w:rPr>
                <w:rFonts w:ascii="David" w:eastAsia="Calibri" w:hAnsi="Calibri" w:cs="David" w:hint="cs"/>
                <w:color w:val="000000" w:themeColor="text1"/>
                <w:sz w:val="24"/>
                <w:szCs w:val="24"/>
                <w:rtl/>
              </w:rPr>
              <w:t>עשרת</w:t>
            </w:r>
            <w:r w:rsidRPr="00033F0C">
              <w:rPr>
                <w:rFonts w:ascii="David" w:eastAsia="Calibri" w:hAnsi="Calibri" w:cs="David"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8B48B7">
              <w:rPr>
                <w:rFonts w:ascii="David" w:eastAsia="Calibri" w:hAnsi="Calibri" w:cs="David" w:hint="cs"/>
                <w:color w:val="000000" w:themeColor="text1"/>
                <w:sz w:val="24"/>
                <w:szCs w:val="24"/>
                <w:rtl/>
              </w:rPr>
              <w:t>10)</w:t>
            </w:r>
            <w:r w:rsidRPr="00033F0C">
              <w:rPr>
                <w:rFonts w:ascii="David" w:eastAsia="Calibri" w:hAnsi="Calibri" w:cs="David"/>
                <w:color w:val="000000" w:themeColor="text1"/>
                <w:sz w:val="24"/>
                <w:szCs w:val="24"/>
                <w:rtl/>
              </w:rPr>
              <w:t xml:space="preserve"> המועמדים המתאימים ביותר שיקבלו את מרב הנקודות בקריטריונים </w:t>
            </w:r>
            <w:r w:rsidR="00807B4B" w:rsidRPr="00033F0C">
              <w:rPr>
                <w:rFonts w:ascii="David" w:eastAsia="Calibri" w:hAnsi="Calibri" w:cs="David" w:hint="eastAsia"/>
                <w:color w:val="000000" w:themeColor="text1"/>
                <w:sz w:val="24"/>
                <w:szCs w:val="24"/>
                <w:rtl/>
              </w:rPr>
              <w:t>הבאים</w:t>
            </w:r>
            <w:r w:rsidR="00807B4B" w:rsidRPr="00033F0C">
              <w:rPr>
                <w:rFonts w:ascii="David" w:eastAsia="Calibri" w:hAnsi="Calibri" w:cs="David"/>
                <w:color w:val="000000" w:themeColor="text1"/>
                <w:sz w:val="24"/>
                <w:szCs w:val="24"/>
                <w:rtl/>
              </w:rPr>
              <w:t>:</w:t>
            </w:r>
          </w:p>
          <w:p w14:paraId="52BAB65A" w14:textId="29F14C39" w:rsidR="00245E34" w:rsidRPr="00033F0C" w:rsidRDefault="00245E34" w:rsidP="00350795">
            <w:pPr>
              <w:autoSpaceDE w:val="0"/>
              <w:autoSpaceDN w:val="0"/>
              <w:adjustRightInd w:val="0"/>
              <w:spacing w:after="120" w:line="276" w:lineRule="auto"/>
              <w:ind w:left="603" w:firstLine="236"/>
              <w:contextualSpacing/>
              <w:rPr>
                <w:rFonts w:ascii="David" w:eastAsia="Calibri" w:hAnsi="Calibri" w:cs="David"/>
                <w:color w:val="000000" w:themeColor="text1"/>
                <w:sz w:val="24"/>
                <w:szCs w:val="24"/>
                <w:rtl/>
              </w:rPr>
            </w:pPr>
          </w:p>
          <w:tbl>
            <w:tblPr>
              <w:bidiVisual/>
              <w:tblW w:w="71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09"/>
              <w:gridCol w:w="2967"/>
              <w:gridCol w:w="2693"/>
            </w:tblGrid>
            <w:tr w:rsidR="00033F0C" w:rsidRPr="00033F0C" w14:paraId="740136E6" w14:textId="77777777" w:rsidTr="004170CB">
              <w:trPr>
                <w:trHeight w:val="276"/>
                <w:jc w:val="center"/>
              </w:trPr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F28AF0" w14:textId="2848E38E" w:rsidR="00245E34" w:rsidRPr="00033F0C" w:rsidRDefault="008B48B7" w:rsidP="00350795">
                  <w:pPr>
                    <w:bidi w:val="0"/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  <w:t>5%</w:t>
                  </w:r>
                </w:p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C8F6C5" w14:textId="360FCDC9" w:rsidR="00245E34" w:rsidRPr="00033F0C" w:rsidRDefault="00245E34" w:rsidP="00350795">
                  <w:pPr>
                    <w:spacing w:after="0" w:line="276" w:lineRule="auto"/>
                    <w:ind w:left="603" w:firstLine="236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תואר בתחום רלוונטי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AFDEC0" w14:textId="699A3F42" w:rsidR="00245E34" w:rsidRPr="00033F0C" w:rsidRDefault="00245E34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 5 נקודות</w:t>
                  </w:r>
                </w:p>
              </w:tc>
            </w:tr>
            <w:tr w:rsidR="00033F0C" w:rsidRPr="00033F0C" w14:paraId="4828AF4E" w14:textId="77777777" w:rsidTr="004170CB">
              <w:trPr>
                <w:trHeight w:val="276"/>
                <w:jc w:val="center"/>
              </w:trPr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A41CDF" w14:textId="756C6DC3" w:rsidR="00245E34" w:rsidRPr="00033F0C" w:rsidRDefault="00D50BF0" w:rsidP="00350795">
                  <w:pPr>
                    <w:spacing w:after="0" w:line="276" w:lineRule="auto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  <w:t>5</w:t>
                  </w:r>
                  <w:r w:rsidR="00245E34"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F49903" w14:textId="532ADC7F" w:rsidR="00245E34" w:rsidRPr="00033F0C" w:rsidRDefault="00245E34" w:rsidP="00350795">
                  <w:pPr>
                    <w:spacing w:after="0" w:line="276" w:lineRule="auto"/>
                    <w:ind w:left="603" w:firstLine="236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נ</w:t>
                  </w:r>
                  <w:r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י</w:t>
                  </w: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סיון במכרזים והתקשרויות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83BF70" w14:textId="77777777" w:rsidR="004170CB" w:rsidRDefault="00245E34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יש ניסיון - </w:t>
                  </w:r>
                  <w:r w:rsidR="00BB5CA3"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5</w:t>
                  </w:r>
                  <w:r w:rsidR="00BB5CA3"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נקודות, </w:t>
                  </w:r>
                </w:p>
                <w:p w14:paraId="019EE7A1" w14:textId="3517361D" w:rsidR="00245E34" w:rsidRPr="00033F0C" w:rsidRDefault="00245E34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אין ניסיון - 0 נקודות</w:t>
                  </w:r>
                </w:p>
              </w:tc>
            </w:tr>
            <w:tr w:rsidR="00033F0C" w:rsidRPr="00033F0C" w14:paraId="6F930C80" w14:textId="77777777" w:rsidTr="004170CB">
              <w:trPr>
                <w:trHeight w:val="1147"/>
                <w:jc w:val="center"/>
              </w:trPr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A166E" w14:textId="399FA508" w:rsidR="00245E34" w:rsidRPr="00033F0C" w:rsidRDefault="008B48B7" w:rsidP="00350795">
                  <w:pPr>
                    <w:spacing w:after="0" w:line="276" w:lineRule="auto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30%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9B701F" w14:textId="331FC1D8" w:rsidR="00245E34" w:rsidRPr="00033F0C" w:rsidRDefault="00245E34" w:rsidP="00350795">
                  <w:pPr>
                    <w:spacing w:after="0" w:line="276" w:lineRule="auto"/>
                    <w:ind w:left="603" w:firstLine="236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ניסיון </w:t>
                  </w:r>
                  <w:r w:rsidR="009249B8"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בגיבוש וקידום</w:t>
                  </w:r>
                  <w:r w:rsidR="00B63643"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 xml:space="preserve"> מדיניות וניהול פרויקטים ב</w:t>
                  </w: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מגזר הציבורי\ מונ</w:t>
                  </w:r>
                  <w:r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י</w:t>
                  </w: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ציפלי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EBEB6" w14:textId="77777777" w:rsidR="004170CB" w:rsidRDefault="00245E34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יש ניסיון - </w:t>
                  </w:r>
                  <w:r w:rsidR="00B95934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30</w:t>
                  </w: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 נקודות, </w:t>
                  </w:r>
                </w:p>
                <w:p w14:paraId="5E294042" w14:textId="59634D06" w:rsidR="00245E34" w:rsidRPr="00033F0C" w:rsidRDefault="00245E34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אין ניסיון - 0 נקודות</w:t>
                  </w:r>
                </w:p>
              </w:tc>
            </w:tr>
            <w:tr w:rsidR="00033F0C" w:rsidRPr="00033F0C" w14:paraId="05C9354E" w14:textId="77777777" w:rsidTr="004170CB">
              <w:trPr>
                <w:trHeight w:val="276"/>
                <w:jc w:val="center"/>
              </w:trPr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53733F" w14:textId="344DFEA4" w:rsidR="00245E34" w:rsidRPr="00033F0C" w:rsidRDefault="008B48B7" w:rsidP="00350795">
                  <w:pPr>
                    <w:spacing w:after="0" w:line="276" w:lineRule="auto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20%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935B1" w14:textId="13480B66" w:rsidR="00245E34" w:rsidRPr="00033F0C" w:rsidRDefault="00245E34" w:rsidP="00350795">
                  <w:pPr>
                    <w:spacing w:after="0" w:line="276" w:lineRule="auto"/>
                    <w:ind w:left="603" w:firstLine="236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ניסיון תעסוקתי בתחום</w:t>
                  </w:r>
                  <w:r w:rsidR="00131D29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 xml:space="preserve"> הדיגיטציה</w:t>
                  </w:r>
                  <w:r w:rsidR="00B63643"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="00B63643"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–</w:t>
                  </w:r>
                  <w:r w:rsidR="00B63643"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 xml:space="preserve"> ניהול ותכנון אסטרטגי של פרויקטים </w:t>
                  </w:r>
                  <w:proofErr w:type="spellStart"/>
                  <w:r w:rsidR="005D44D9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דיגטליים</w:t>
                  </w:r>
                  <w:proofErr w:type="spellEnd"/>
                  <w:r w:rsidR="00B63643"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 xml:space="preserve"> המשלבים מספר שותפים ובעלי ענין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C9EBAE" w14:textId="77777777" w:rsidR="004170CB" w:rsidRDefault="00245E34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יש ניסיון - </w:t>
                  </w:r>
                  <w:r w:rsidR="00B95934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20</w:t>
                  </w:r>
                  <w:r w:rsidR="00BB5CA3"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נקודות, </w:t>
                  </w:r>
                </w:p>
                <w:p w14:paraId="600DA03D" w14:textId="574C7FA6" w:rsidR="00245E34" w:rsidRPr="00033F0C" w:rsidRDefault="00245E34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אין ניסיון - 0 נקודות</w:t>
                  </w:r>
                </w:p>
              </w:tc>
            </w:tr>
            <w:tr w:rsidR="00033F0C" w:rsidRPr="00033F0C" w14:paraId="11FD7075" w14:textId="77777777" w:rsidTr="004170CB">
              <w:trPr>
                <w:trHeight w:val="276"/>
                <w:jc w:val="center"/>
              </w:trPr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0EAF74" w14:textId="2905EAF8" w:rsidR="00245E34" w:rsidRPr="00033F0C" w:rsidRDefault="008B48B7" w:rsidP="00350795">
                  <w:pPr>
                    <w:spacing w:after="0" w:line="276" w:lineRule="auto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20%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6DBEDF" w14:textId="519EEDD7" w:rsidR="00245E34" w:rsidRPr="00033F0C" w:rsidRDefault="00245E34" w:rsidP="00350795">
                  <w:pPr>
                    <w:spacing w:after="0" w:line="276" w:lineRule="auto"/>
                    <w:ind w:left="603" w:firstLine="236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ניסיון תעסוקתי בעבודה עם</w:t>
                  </w:r>
                  <w:r w:rsidR="007B0270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 xml:space="preserve"> מערכות טכנולוגיות ב</w:t>
                  </w: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אשכולות ו/או איגודי ערים</w:t>
                  </w:r>
                  <w:r w:rsidR="009C2F48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 xml:space="preserve"> ו/או רשויות מקומיות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1EF27E" w14:textId="77777777" w:rsidR="004170CB" w:rsidRDefault="00245E34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יש ניסיון - </w:t>
                  </w:r>
                  <w:r w:rsidR="009C2F48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20</w:t>
                  </w:r>
                  <w:r w:rsidR="00B63643"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נקודות, </w:t>
                  </w:r>
                </w:p>
                <w:p w14:paraId="4E4040A9" w14:textId="6C373CA8" w:rsidR="00245E34" w:rsidRPr="00033F0C" w:rsidRDefault="00245E34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אין ניסיון - 0 נקודות</w:t>
                  </w:r>
                </w:p>
              </w:tc>
            </w:tr>
            <w:tr w:rsidR="00430CCF" w:rsidRPr="00033F0C" w14:paraId="41E581ED" w14:textId="77777777" w:rsidTr="004170CB">
              <w:trPr>
                <w:trHeight w:val="276"/>
                <w:jc w:val="center"/>
              </w:trPr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E0C4C0" w14:textId="77777777" w:rsidR="00430CCF" w:rsidRDefault="00430CCF" w:rsidP="00350795">
                  <w:pPr>
                    <w:spacing w:after="0" w:line="276" w:lineRule="auto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EE8C2CF" w14:textId="77777777" w:rsidR="00430CCF" w:rsidRPr="00033F0C" w:rsidRDefault="00430CCF" w:rsidP="00350795">
                  <w:pPr>
                    <w:spacing w:after="0" w:line="276" w:lineRule="auto"/>
                    <w:ind w:left="603" w:firstLine="236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863680" w14:textId="77777777" w:rsidR="00430CCF" w:rsidRPr="00033F0C" w:rsidRDefault="00430CCF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</w:tc>
            </w:tr>
            <w:tr w:rsidR="00033F0C" w:rsidRPr="00033F0C" w14:paraId="49B1CD8C" w14:textId="77777777" w:rsidTr="004170CB">
              <w:trPr>
                <w:trHeight w:val="276"/>
                <w:jc w:val="center"/>
              </w:trPr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D002E8" w14:textId="34B46D3D" w:rsidR="00245E34" w:rsidRPr="00033F0C" w:rsidRDefault="00350795" w:rsidP="00350795">
                  <w:pPr>
                    <w:spacing w:after="0" w:line="276" w:lineRule="auto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20</w:t>
                  </w:r>
                  <w:r w:rsidR="008B48B7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%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0C6648" w14:textId="77777777" w:rsidR="00245E34" w:rsidRPr="00033F0C" w:rsidRDefault="00245E34" w:rsidP="00350795">
                  <w:pPr>
                    <w:spacing w:after="0" w:line="276" w:lineRule="auto"/>
                    <w:ind w:left="603" w:firstLine="236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  <w:r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>התרשמות כללית מקורות החיים, המסמכים הנלווים והמלצות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CB67E" w14:textId="08FEE7D0" w:rsidR="00245E34" w:rsidRPr="00033F0C" w:rsidRDefault="00350795" w:rsidP="00350795">
                  <w:pPr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20</w:t>
                  </w:r>
                  <w:r w:rsidR="00BB5CA3"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="00BB5CA3"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="00245E34"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, כאשר </w:t>
                  </w:r>
                  <w:r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20</w:t>
                  </w:r>
                  <w:r w:rsidR="00245E34" w:rsidRPr="00033F0C"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  <w:t xml:space="preserve"> הוא התרשמות במידה רבה מאוד ו-0 ללא התרשמות</w:t>
                  </w:r>
                </w:p>
              </w:tc>
            </w:tr>
            <w:tr w:rsidR="00033F0C" w:rsidRPr="00033F0C" w14:paraId="680DB077" w14:textId="77777777" w:rsidTr="004170CB">
              <w:trPr>
                <w:trHeight w:val="260"/>
                <w:jc w:val="center"/>
              </w:trPr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276287" w14:textId="50595BF5" w:rsidR="00245E34" w:rsidRPr="00033F0C" w:rsidRDefault="008B48B7" w:rsidP="00350795">
                  <w:pPr>
                    <w:bidi w:val="0"/>
                    <w:spacing w:after="0" w:line="276" w:lineRule="auto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100%</w:t>
                  </w:r>
                  <w:r w:rsidR="004170CB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56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D60A11" w14:textId="0F2F364A" w:rsidR="00245E34" w:rsidRPr="00033F0C" w:rsidRDefault="00245E34" w:rsidP="00350795">
                  <w:pPr>
                    <w:bidi w:val="0"/>
                    <w:spacing w:after="0" w:line="276" w:lineRule="auto"/>
                    <w:ind w:left="603" w:firstLine="236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</w:p>
                <w:p w14:paraId="5E11B305" w14:textId="6185C6E8" w:rsidR="00245E34" w:rsidRPr="00033F0C" w:rsidRDefault="00245E34" w:rsidP="00350795">
                  <w:pPr>
                    <w:bidi w:val="0"/>
                    <w:spacing w:after="0" w:line="276" w:lineRule="auto"/>
                    <w:ind w:left="603" w:firstLine="236"/>
                    <w:jc w:val="right"/>
                    <w:rPr>
                      <w:rFonts w:ascii="David" w:eastAsia="Calibri" w:hAnsi="Calibri" w:cs="David"/>
                      <w:color w:val="000000" w:themeColor="text1"/>
                      <w:sz w:val="24"/>
                      <w:szCs w:val="24"/>
                    </w:rPr>
                  </w:pPr>
                  <w:r w:rsidRPr="00033F0C">
                    <w:rPr>
                      <w:rFonts w:ascii="David" w:eastAsia="Calibri" w:hAnsi="Calibri" w:cs="David" w:hint="cs"/>
                      <w:color w:val="000000" w:themeColor="text1"/>
                      <w:sz w:val="24"/>
                      <w:szCs w:val="24"/>
                      <w:rtl/>
                    </w:rPr>
                    <w:t>סה"כ</w:t>
                  </w:r>
                </w:p>
              </w:tc>
            </w:tr>
          </w:tbl>
          <w:p w14:paraId="21F8C0C8" w14:textId="5EBF86E5" w:rsidR="00807B4B" w:rsidRPr="00033F0C" w:rsidRDefault="00807B4B" w:rsidP="00350795">
            <w:pPr>
              <w:autoSpaceDE w:val="0"/>
              <w:autoSpaceDN w:val="0"/>
              <w:adjustRightInd w:val="0"/>
              <w:spacing w:after="120" w:line="276" w:lineRule="auto"/>
              <w:contextualSpacing/>
              <w:jc w:val="both"/>
              <w:rPr>
                <w:rFonts w:ascii="David" w:eastAsia="Calibri" w:hAnsi="Calibri" w:cs="David"/>
                <w:color w:val="000000" w:themeColor="text1"/>
                <w:sz w:val="24"/>
                <w:szCs w:val="24"/>
                <w:rtl/>
              </w:rPr>
            </w:pPr>
          </w:p>
        </w:tc>
      </w:tr>
      <w:tr w:rsidR="00033F0C" w:rsidRPr="00033F0C" w14:paraId="6C894D66" w14:textId="77777777" w:rsidTr="008B48B7">
        <w:tc>
          <w:tcPr>
            <w:tcW w:w="1275" w:type="dxa"/>
          </w:tcPr>
          <w:p w14:paraId="63BE4847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lastRenderedPageBreak/>
              <w:t>הערות</w:t>
            </w:r>
          </w:p>
        </w:tc>
        <w:tc>
          <w:tcPr>
            <w:tcW w:w="8506" w:type="dxa"/>
          </w:tcPr>
          <w:p w14:paraId="15E7B06D" w14:textId="370A4843" w:rsidR="00467AD3" w:rsidRPr="00033F0C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מקום העבודה: משרדי האשכול</w:t>
            </w:r>
            <w:r w:rsidR="00B63643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- רח' הטחנה 1, כפר סבא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7467F6E6" w14:textId="77777777" w:rsidR="00467AD3" w:rsidRPr="00033F0C" w:rsidRDefault="00467AD3" w:rsidP="00350795">
            <w:pPr>
              <w:spacing w:line="276" w:lineRule="auto"/>
              <w:ind w:left="720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</w:p>
          <w:p w14:paraId="5377C353" w14:textId="06DF7B44" w:rsidR="00467AD3" w:rsidRPr="00033F0C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מועד פרסום המכרז: </w:t>
            </w:r>
            <w:r w:rsidR="00526721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19.1.2023</w:t>
            </w:r>
          </w:p>
          <w:p w14:paraId="348D250A" w14:textId="4DAB5ED9" w:rsidR="00467AD3" w:rsidRPr="00033F0C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בקשות למכרז יש להגיש עד יום:</w:t>
            </w:r>
            <w:r w:rsidR="00C909EE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26721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2.4.2023</w:t>
            </w:r>
            <w:r w:rsidR="00351B41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, 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בצירוף קורות חיים ותעודות המעידות על כישורי המועמד/ת והמלצות. </w:t>
            </w:r>
          </w:p>
          <w:p w14:paraId="25D2BAF7" w14:textId="7DAB70F2" w:rsidR="00467AD3" w:rsidRPr="00033F0C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טפסים להגשת הבקשות אפשר להשיג במשרדי האשכול</w:t>
            </w:r>
            <w:r w:rsidR="00245E34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4F6DCD6B" w14:textId="56E1F35E" w:rsidR="00C909EE" w:rsidRPr="00C909EE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את המועמדות יש להגיש במייל </w:t>
            </w:r>
            <w:hyperlink r:id="rId7" w:history="1">
              <w:r w:rsidR="005D44D9" w:rsidRPr="00EB7173">
                <w:rPr>
                  <w:rStyle w:val="Hyperlink"/>
                  <w:rFonts w:ascii="David" w:hAnsi="David" w:cs="David"/>
                  <w:sz w:val="24"/>
                  <w:szCs w:val="24"/>
                </w:rPr>
                <w:t>linoyz@esharon.co.il</w:t>
              </w:r>
            </w:hyperlink>
          </w:p>
          <w:p w14:paraId="6A283B82" w14:textId="3CBA3AC8" w:rsidR="00467AD3" w:rsidRPr="00033F0C" w:rsidRDefault="00467AD3" w:rsidP="00350795">
            <w:pPr>
              <w:spacing w:line="276" w:lineRule="auto"/>
              <w:ind w:left="720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 w:hint="cs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 xml:space="preserve">אחריות ואישור קבלת ההגשה על המועמד/ת. </w:t>
            </w:r>
          </w:p>
          <w:p w14:paraId="56E3848D" w14:textId="77777777" w:rsidR="00245E34" w:rsidRPr="00033F0C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בקשות שתגענה ללא כל המסמכים והתעודות המעידות על כישורי המועמד לא תובאנה לדיון. </w:t>
            </w:r>
          </w:p>
          <w:p w14:paraId="247FDDFE" w14:textId="48DC731C" w:rsidR="00467AD3" w:rsidRPr="00033F0C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יש לצרף אסמכתאות בדבר ניסיון מקצועי ובפרט ניסיון במגזר הציבורי/</w:t>
            </w:r>
            <w:r w:rsidR="00245E34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מוניציפלי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וכן ניסיון </w:t>
            </w:r>
            <w:r w:rsidR="00245E34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ב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תחום הרלוונטי למכרז זה, </w:t>
            </w:r>
            <w:r w:rsidR="00245E34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וכן - 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המלצות, דוגמאות לפרויקטים </w:t>
            </w:r>
            <w:r w:rsidR="00245E34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רלוונטיי</w:t>
            </w:r>
            <w:r w:rsidR="00245E34" w:rsidRPr="00033F0C">
              <w:rPr>
                <w:rFonts w:ascii="David" w:hAnsi="David" w:cs="David" w:hint="eastAsia"/>
                <w:color w:val="000000" w:themeColor="text1"/>
                <w:sz w:val="24"/>
                <w:szCs w:val="24"/>
                <w:rtl/>
              </w:rPr>
              <w:t>ם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 בתחום וכל מסמך אחר הרלוונטי לצורך ניקוד המועמדות כמפורט בקריטריונים של הליך המיון. נדגיש כי המועמדות תדורג בהתאם למסמכים שיצורפו </w:t>
            </w:r>
            <w:r w:rsidRPr="00033F0C">
              <w:rPr>
                <w:rFonts w:ascii="David" w:hAnsi="David" w:cs="David" w:hint="cs"/>
                <w:b/>
                <w:bCs/>
                <w:color w:val="000000" w:themeColor="text1"/>
                <w:sz w:val="24"/>
                <w:szCs w:val="24"/>
                <w:rtl/>
              </w:rPr>
              <w:t>בלבד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4C38C73F" w14:textId="21D27253" w:rsidR="00B63643" w:rsidRPr="00033F0C" w:rsidRDefault="00B6364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יש לצרף פרטי קשר של ממליצים.</w:t>
            </w:r>
          </w:p>
          <w:p w14:paraId="5874251A" w14:textId="77777777" w:rsidR="00467AD3" w:rsidRPr="00033F0C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</w:rPr>
            </w:pP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הבהרה מגדרית: המכרז נכתב בלשון זכר, אך מופנה לגברים ולנשים כאחד.</w:t>
            </w:r>
          </w:p>
          <w:p w14:paraId="7AC02963" w14:textId="77777777" w:rsidR="00467AD3" w:rsidRPr="00033F0C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color w:val="000000" w:themeColor="text1"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ז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כותו של מועמד עם מוגבלות לקבל התאמות הנדרשות לו מחמת מוגבלותו בהליכי הקבלה לעבודה</w:t>
            </w:r>
            <w:r w:rsidRPr="00033F0C">
              <w:rPr>
                <w:rFonts w:hint="cs"/>
                <w:color w:val="000000" w:themeColor="text1"/>
                <w:rtl/>
              </w:rPr>
              <w:t>.</w:t>
            </w:r>
          </w:p>
          <w:p w14:paraId="25CF6A97" w14:textId="0D7EA37E" w:rsidR="00467AD3" w:rsidRDefault="00467AD3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color w:val="000000" w:themeColor="text1"/>
              </w:rPr>
            </w:pP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 xml:space="preserve">במקרה של מועמדים בעלי נתונים שווים, עדיפות תינתן 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לעולים חדשים, למי שהוא או אחד מהוריו נולד באתיופיה ולבני </w:t>
            </w:r>
            <w:r w:rsidR="006E59CC"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האוכלוסיי</w:t>
            </w:r>
            <w:r w:rsidR="006E59CC" w:rsidRPr="00033F0C">
              <w:rPr>
                <w:rFonts w:ascii="David" w:hAnsi="David" w:cs="David" w:hint="eastAsia"/>
                <w:color w:val="000000" w:themeColor="text1"/>
                <w:sz w:val="24"/>
                <w:szCs w:val="24"/>
                <w:rtl/>
              </w:rPr>
              <w:t>ה</w:t>
            </w:r>
            <w:r w:rsidRPr="00033F0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הערבית, הדרוזית, הצ'רקסית והחרדית</w:t>
            </w:r>
            <w:r w:rsidRPr="00033F0C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.</w:t>
            </w:r>
          </w:p>
          <w:p w14:paraId="3900BE17" w14:textId="627A5CC9" w:rsidR="00C909EE" w:rsidRPr="00033F0C" w:rsidRDefault="00C909EE" w:rsidP="00350795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color w:val="000000" w:themeColor="text1"/>
                <w:rtl/>
              </w:rPr>
            </w:pPr>
            <w:r w:rsidRPr="00C909EE">
              <w:rPr>
                <w:rFonts w:ascii="David" w:hAnsi="David" w:cs="David" w:hint="cs"/>
                <w:color w:val="000000" w:themeColor="text1"/>
                <w:sz w:val="24"/>
                <w:szCs w:val="24"/>
                <w:rtl/>
              </w:rPr>
              <w:t>המשרה כפופה לאישור משרד הפנים.</w:t>
            </w:r>
          </w:p>
        </w:tc>
      </w:tr>
      <w:tr w:rsidR="00033F0C" w:rsidRPr="00033F0C" w14:paraId="013A9958" w14:textId="77777777" w:rsidTr="008B48B7">
        <w:tc>
          <w:tcPr>
            <w:tcW w:w="1275" w:type="dxa"/>
          </w:tcPr>
          <w:p w14:paraId="6A6B221C" w14:textId="77777777" w:rsidR="00467AD3" w:rsidRPr="00033F0C" w:rsidRDefault="00467AD3" w:rsidP="00350795">
            <w:p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506" w:type="dxa"/>
          </w:tcPr>
          <w:p w14:paraId="2B088748" w14:textId="77777777" w:rsidR="00467AD3" w:rsidRPr="00033F0C" w:rsidRDefault="00467AD3" w:rsidP="00350795">
            <w:pPr>
              <w:spacing w:line="276" w:lineRule="auto"/>
              <w:jc w:val="both"/>
              <w:rPr>
                <w:color w:val="000000" w:themeColor="text1"/>
                <w:rtl/>
              </w:rPr>
            </w:pPr>
          </w:p>
        </w:tc>
      </w:tr>
    </w:tbl>
    <w:p w14:paraId="401983AF" w14:textId="77777777" w:rsidR="00467AD3" w:rsidRPr="00033F0C" w:rsidRDefault="00467AD3" w:rsidP="00350795">
      <w:pPr>
        <w:spacing w:line="276" w:lineRule="auto"/>
        <w:jc w:val="both"/>
        <w:rPr>
          <w:color w:val="000000" w:themeColor="text1"/>
          <w:rtl/>
        </w:rPr>
      </w:pPr>
    </w:p>
    <w:p w14:paraId="2DDDABB1" w14:textId="77777777" w:rsidR="00467AD3" w:rsidRPr="00033F0C" w:rsidRDefault="00467AD3" w:rsidP="00350795">
      <w:pPr>
        <w:spacing w:line="276" w:lineRule="auto"/>
        <w:ind w:left="5040" w:firstLine="720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בכבוד רב, </w:t>
      </w:r>
    </w:p>
    <w:p w14:paraId="2C105F72" w14:textId="77777777" w:rsidR="00467AD3" w:rsidRPr="00033F0C" w:rsidRDefault="00467AD3" w:rsidP="00350795">
      <w:pPr>
        <w:spacing w:line="276" w:lineRule="auto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  <w:r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t>אורית ארליכמן</w:t>
      </w:r>
      <w:r w:rsidRPr="00033F0C">
        <w:rPr>
          <w:rFonts w:ascii="David" w:hAnsi="David" w:cs="David"/>
          <w:color w:val="000000" w:themeColor="text1"/>
          <w:sz w:val="24"/>
          <w:szCs w:val="24"/>
          <w:rtl/>
        </w:rPr>
        <w:tab/>
      </w:r>
    </w:p>
    <w:p w14:paraId="0B2A7075" w14:textId="201FC443" w:rsidR="00467AD3" w:rsidRDefault="00467AD3" w:rsidP="00350795">
      <w:pPr>
        <w:spacing w:line="276" w:lineRule="auto"/>
        <w:ind w:left="5040" w:firstLine="720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033F0C">
        <w:rPr>
          <w:rFonts w:ascii="David" w:hAnsi="David" w:cs="David" w:hint="cs"/>
          <w:color w:val="000000" w:themeColor="text1"/>
          <w:sz w:val="24"/>
          <w:szCs w:val="24"/>
          <w:rtl/>
        </w:rPr>
        <w:t>מנכ"לית האשכול</w:t>
      </w:r>
    </w:p>
    <w:p w14:paraId="47AC5C1C" w14:textId="0328F4A5" w:rsidR="00615797" w:rsidRPr="00D53A39" w:rsidRDefault="00615797" w:rsidP="00350795">
      <w:pPr>
        <w:spacing w:line="276" w:lineRule="auto"/>
        <w:jc w:val="both"/>
        <w:rPr>
          <w:color w:val="000000" w:themeColor="text1"/>
        </w:rPr>
      </w:pPr>
    </w:p>
    <w:sectPr w:rsidR="00615797" w:rsidRPr="00D53A39" w:rsidSect="00350795">
      <w:headerReference w:type="default" r:id="rId8"/>
      <w:pgSz w:w="11906" w:h="16838"/>
      <w:pgMar w:top="1440" w:right="1800" w:bottom="1276" w:left="180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3A34" w14:textId="77777777" w:rsidR="00267B98" w:rsidRDefault="00267B98" w:rsidP="001E358B">
      <w:pPr>
        <w:spacing w:after="0" w:line="240" w:lineRule="auto"/>
      </w:pPr>
      <w:r>
        <w:separator/>
      </w:r>
    </w:p>
  </w:endnote>
  <w:endnote w:type="continuationSeparator" w:id="0">
    <w:p w14:paraId="50B9CF19" w14:textId="77777777" w:rsidR="00267B98" w:rsidRDefault="00267B98" w:rsidP="001E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51BCB" w14:textId="77777777" w:rsidR="00267B98" w:rsidRDefault="00267B98" w:rsidP="001E358B">
      <w:pPr>
        <w:spacing w:after="0" w:line="240" w:lineRule="auto"/>
      </w:pPr>
      <w:r>
        <w:separator/>
      </w:r>
    </w:p>
  </w:footnote>
  <w:footnote w:type="continuationSeparator" w:id="0">
    <w:p w14:paraId="0C719FB0" w14:textId="77777777" w:rsidR="00267B98" w:rsidRDefault="00267B98" w:rsidP="001E3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AEF6" w14:textId="49D71D4E" w:rsidR="001E358B" w:rsidRPr="001E358B" w:rsidRDefault="001E358B" w:rsidP="001E358B">
    <w:pPr>
      <w:pStyle w:val="a7"/>
      <w:jc w:val="right"/>
    </w:pPr>
    <w:r w:rsidRPr="001E358B">
      <w:rPr>
        <w:noProof/>
      </w:rPr>
      <w:drawing>
        <wp:inline distT="0" distB="0" distL="0" distR="0" wp14:anchorId="5C8C2348" wp14:editId="369F77E2">
          <wp:extent cx="1280160" cy="492428"/>
          <wp:effectExtent l="0" t="0" r="0" b="3175"/>
          <wp:docPr id="5" name="תמונה 5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076" cy="49893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1C0"/>
    <w:multiLevelType w:val="hybridMultilevel"/>
    <w:tmpl w:val="66F89D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90A9E"/>
    <w:multiLevelType w:val="hybridMultilevel"/>
    <w:tmpl w:val="E92E4546"/>
    <w:lvl w:ilvl="0" w:tplc="DCB49968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444AC"/>
    <w:multiLevelType w:val="hybridMultilevel"/>
    <w:tmpl w:val="5DECC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B66F08"/>
    <w:multiLevelType w:val="hybridMultilevel"/>
    <w:tmpl w:val="BE6CD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227AA2">
      <w:numFmt w:val="bullet"/>
      <w:lvlText w:val="•"/>
      <w:lvlJc w:val="left"/>
      <w:pPr>
        <w:ind w:left="1800" w:hanging="720"/>
      </w:pPr>
      <w:rPr>
        <w:rFonts w:ascii="David" w:eastAsia="Calibri" w:hAnsi="David" w:cs="Davi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0579"/>
    <w:multiLevelType w:val="hybridMultilevel"/>
    <w:tmpl w:val="3244E110"/>
    <w:lvl w:ilvl="0" w:tplc="BDC4A0D0">
      <w:start w:val="1"/>
      <w:numFmt w:val="hebrew1"/>
      <w:lvlText w:val="%1."/>
      <w:lvlJc w:val="center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A730A5"/>
    <w:multiLevelType w:val="multilevel"/>
    <w:tmpl w:val="C13811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color w:val="C00000"/>
      </w:rPr>
    </w:lvl>
    <w:lvl w:ilvl="1">
      <w:start w:val="1"/>
      <w:numFmt w:val="bullet"/>
      <w:lvlText w:val="–"/>
      <w:lvlJc w:val="left"/>
      <w:pPr>
        <w:ind w:left="360" w:hanging="360"/>
      </w:pPr>
      <w:rPr>
        <w:rFonts w:ascii="Arial" w:hAnsi="Arial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328B4324"/>
    <w:multiLevelType w:val="hybridMultilevel"/>
    <w:tmpl w:val="DB3C1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70569"/>
    <w:multiLevelType w:val="hybridMultilevel"/>
    <w:tmpl w:val="77F21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0C583A"/>
    <w:multiLevelType w:val="hybridMultilevel"/>
    <w:tmpl w:val="CAE678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2329C3"/>
    <w:multiLevelType w:val="hybridMultilevel"/>
    <w:tmpl w:val="905CC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E4023"/>
    <w:multiLevelType w:val="hybridMultilevel"/>
    <w:tmpl w:val="7262B3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3B4B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592326A"/>
    <w:multiLevelType w:val="multilevel"/>
    <w:tmpl w:val="9BA22726"/>
    <w:lvl w:ilvl="0">
      <w:numFmt w:val="decimal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color w:val="C00000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3" w15:restartNumberingAfterBreak="0">
    <w:nsid w:val="5F57545A"/>
    <w:multiLevelType w:val="multilevel"/>
    <w:tmpl w:val="59100B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08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4" w15:restartNumberingAfterBreak="0">
    <w:nsid w:val="634473A5"/>
    <w:multiLevelType w:val="multilevel"/>
    <w:tmpl w:val="9BA227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color w:val="C00000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68887CF1"/>
    <w:multiLevelType w:val="hybridMultilevel"/>
    <w:tmpl w:val="DCAE9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45856"/>
    <w:multiLevelType w:val="hybridMultilevel"/>
    <w:tmpl w:val="A0C65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75D67"/>
    <w:multiLevelType w:val="hybridMultilevel"/>
    <w:tmpl w:val="B9DCD042"/>
    <w:lvl w:ilvl="0" w:tplc="E5907A24">
      <w:start w:val="2"/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Narkisim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EF0BC1"/>
    <w:multiLevelType w:val="hybridMultilevel"/>
    <w:tmpl w:val="19228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9E7798"/>
    <w:multiLevelType w:val="hybridMultilevel"/>
    <w:tmpl w:val="26D8A7C6"/>
    <w:lvl w:ilvl="0" w:tplc="0409000F">
      <w:start w:val="1"/>
      <w:numFmt w:val="decimal"/>
      <w:lvlText w:val="%1."/>
      <w:lvlJc w:val="left"/>
      <w:pPr>
        <w:ind w:left="-708" w:hanging="360"/>
      </w:pPr>
    </w:lvl>
    <w:lvl w:ilvl="1" w:tplc="04090019">
      <w:start w:val="1"/>
      <w:numFmt w:val="lowerLetter"/>
      <w:lvlText w:val="%2."/>
      <w:lvlJc w:val="left"/>
      <w:pPr>
        <w:ind w:left="12" w:hanging="360"/>
      </w:pPr>
    </w:lvl>
    <w:lvl w:ilvl="2" w:tplc="0409001B">
      <w:start w:val="1"/>
      <w:numFmt w:val="lowerRoman"/>
      <w:lvlText w:val="%3."/>
      <w:lvlJc w:val="right"/>
      <w:pPr>
        <w:ind w:left="732" w:hanging="180"/>
      </w:pPr>
    </w:lvl>
    <w:lvl w:ilvl="3" w:tplc="0409000F">
      <w:start w:val="1"/>
      <w:numFmt w:val="decimal"/>
      <w:lvlText w:val="%4."/>
      <w:lvlJc w:val="left"/>
      <w:pPr>
        <w:ind w:left="1452" w:hanging="360"/>
      </w:pPr>
    </w:lvl>
    <w:lvl w:ilvl="4" w:tplc="04090019">
      <w:start w:val="1"/>
      <w:numFmt w:val="lowerLetter"/>
      <w:lvlText w:val="%5."/>
      <w:lvlJc w:val="left"/>
      <w:pPr>
        <w:ind w:left="2172" w:hanging="360"/>
      </w:pPr>
    </w:lvl>
    <w:lvl w:ilvl="5" w:tplc="0409001B">
      <w:start w:val="1"/>
      <w:numFmt w:val="lowerRoman"/>
      <w:lvlText w:val="%6."/>
      <w:lvlJc w:val="right"/>
      <w:pPr>
        <w:ind w:left="2892" w:hanging="180"/>
      </w:pPr>
    </w:lvl>
    <w:lvl w:ilvl="6" w:tplc="0409000F">
      <w:start w:val="1"/>
      <w:numFmt w:val="decimal"/>
      <w:lvlText w:val="%7."/>
      <w:lvlJc w:val="left"/>
      <w:pPr>
        <w:ind w:left="3612" w:hanging="360"/>
      </w:pPr>
    </w:lvl>
    <w:lvl w:ilvl="7" w:tplc="04090019">
      <w:start w:val="1"/>
      <w:numFmt w:val="lowerLetter"/>
      <w:lvlText w:val="%8."/>
      <w:lvlJc w:val="left"/>
      <w:pPr>
        <w:ind w:left="4332" w:hanging="360"/>
      </w:pPr>
    </w:lvl>
    <w:lvl w:ilvl="8" w:tplc="0409001B">
      <w:start w:val="1"/>
      <w:numFmt w:val="lowerRoman"/>
      <w:lvlText w:val="%9."/>
      <w:lvlJc w:val="right"/>
      <w:pPr>
        <w:ind w:left="5052" w:hanging="180"/>
      </w:pPr>
    </w:lvl>
  </w:abstractNum>
  <w:abstractNum w:abstractNumId="20" w15:restartNumberingAfterBreak="0">
    <w:nsid w:val="7DBE4081"/>
    <w:multiLevelType w:val="hybridMultilevel"/>
    <w:tmpl w:val="EA6240AC"/>
    <w:lvl w:ilvl="0" w:tplc="14C659DC">
      <w:start w:val="1"/>
      <w:numFmt w:val="hebrew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75220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6506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9202758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7194825">
    <w:abstractNumId w:val="18"/>
  </w:num>
  <w:num w:numId="5" w16cid:durableId="1066491354">
    <w:abstractNumId w:val="10"/>
  </w:num>
  <w:num w:numId="6" w16cid:durableId="1599212604">
    <w:abstractNumId w:val="6"/>
  </w:num>
  <w:num w:numId="7" w16cid:durableId="942684687">
    <w:abstractNumId w:val="8"/>
  </w:num>
  <w:num w:numId="8" w16cid:durableId="450783999">
    <w:abstractNumId w:val="20"/>
  </w:num>
  <w:num w:numId="9" w16cid:durableId="437986510">
    <w:abstractNumId w:val="17"/>
  </w:num>
  <w:num w:numId="10" w16cid:durableId="1871213735">
    <w:abstractNumId w:val="3"/>
  </w:num>
  <w:num w:numId="11" w16cid:durableId="1643193614">
    <w:abstractNumId w:val="0"/>
  </w:num>
  <w:num w:numId="12" w16cid:durableId="1873763703">
    <w:abstractNumId w:val="7"/>
  </w:num>
  <w:num w:numId="13" w16cid:durableId="1612381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3510295">
    <w:abstractNumId w:val="4"/>
  </w:num>
  <w:num w:numId="15" w16cid:durableId="1951889305">
    <w:abstractNumId w:val="2"/>
  </w:num>
  <w:num w:numId="16" w16cid:durableId="670066400">
    <w:abstractNumId w:val="12"/>
  </w:num>
  <w:num w:numId="17" w16cid:durableId="1121999958">
    <w:abstractNumId w:val="18"/>
  </w:num>
  <w:num w:numId="18" w16cid:durableId="1791901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0788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6247214">
    <w:abstractNumId w:val="16"/>
  </w:num>
  <w:num w:numId="21" w16cid:durableId="737825353">
    <w:abstractNumId w:val="15"/>
  </w:num>
  <w:num w:numId="22" w16cid:durableId="2116630005">
    <w:abstractNumId w:val="9"/>
  </w:num>
  <w:num w:numId="23" w16cid:durableId="246620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43"/>
    <w:rsid w:val="00030B1C"/>
    <w:rsid w:val="00033F0C"/>
    <w:rsid w:val="000340E7"/>
    <w:rsid w:val="000367EA"/>
    <w:rsid w:val="00040F85"/>
    <w:rsid w:val="000474F3"/>
    <w:rsid w:val="0009076E"/>
    <w:rsid w:val="00093BD8"/>
    <w:rsid w:val="00120386"/>
    <w:rsid w:val="00131D29"/>
    <w:rsid w:val="00135D17"/>
    <w:rsid w:val="00143A3D"/>
    <w:rsid w:val="00155DE3"/>
    <w:rsid w:val="0016673C"/>
    <w:rsid w:val="001717F1"/>
    <w:rsid w:val="0017286F"/>
    <w:rsid w:val="0018588A"/>
    <w:rsid w:val="001921F4"/>
    <w:rsid w:val="001B665D"/>
    <w:rsid w:val="001C48CD"/>
    <w:rsid w:val="001E2A23"/>
    <w:rsid w:val="001E358B"/>
    <w:rsid w:val="001F5D93"/>
    <w:rsid w:val="00210B92"/>
    <w:rsid w:val="00217B8C"/>
    <w:rsid w:val="00245E34"/>
    <w:rsid w:val="00267B98"/>
    <w:rsid w:val="00271D12"/>
    <w:rsid w:val="00292C87"/>
    <w:rsid w:val="002A3202"/>
    <w:rsid w:val="002D5B60"/>
    <w:rsid w:val="003033D9"/>
    <w:rsid w:val="00315727"/>
    <w:rsid w:val="00350795"/>
    <w:rsid w:val="00351B41"/>
    <w:rsid w:val="003B6AF4"/>
    <w:rsid w:val="003E03A6"/>
    <w:rsid w:val="004170CB"/>
    <w:rsid w:val="00430CCF"/>
    <w:rsid w:val="00456061"/>
    <w:rsid w:val="00467AD3"/>
    <w:rsid w:val="00497897"/>
    <w:rsid w:val="004A22A5"/>
    <w:rsid w:val="004A59FF"/>
    <w:rsid w:val="004B4B15"/>
    <w:rsid w:val="004E27AC"/>
    <w:rsid w:val="005046CC"/>
    <w:rsid w:val="00526721"/>
    <w:rsid w:val="00532008"/>
    <w:rsid w:val="00534486"/>
    <w:rsid w:val="0058382B"/>
    <w:rsid w:val="00587051"/>
    <w:rsid w:val="0059530C"/>
    <w:rsid w:val="005B24F4"/>
    <w:rsid w:val="005C4D2A"/>
    <w:rsid w:val="005D44D9"/>
    <w:rsid w:val="00615797"/>
    <w:rsid w:val="006679A0"/>
    <w:rsid w:val="00675728"/>
    <w:rsid w:val="00684707"/>
    <w:rsid w:val="006C522C"/>
    <w:rsid w:val="006E59CC"/>
    <w:rsid w:val="00731058"/>
    <w:rsid w:val="00775262"/>
    <w:rsid w:val="0077700E"/>
    <w:rsid w:val="00786CA5"/>
    <w:rsid w:val="00794BF5"/>
    <w:rsid w:val="007A0788"/>
    <w:rsid w:val="007B0270"/>
    <w:rsid w:val="007C7A45"/>
    <w:rsid w:val="007E0368"/>
    <w:rsid w:val="007E590F"/>
    <w:rsid w:val="00807B4B"/>
    <w:rsid w:val="00846FD4"/>
    <w:rsid w:val="008704D7"/>
    <w:rsid w:val="0089032F"/>
    <w:rsid w:val="0089418F"/>
    <w:rsid w:val="008B48B7"/>
    <w:rsid w:val="0090066A"/>
    <w:rsid w:val="00923FBC"/>
    <w:rsid w:val="009249B8"/>
    <w:rsid w:val="00951FE6"/>
    <w:rsid w:val="009670F5"/>
    <w:rsid w:val="009C2DEF"/>
    <w:rsid w:val="009C2F48"/>
    <w:rsid w:val="00A03876"/>
    <w:rsid w:val="00A24AD7"/>
    <w:rsid w:val="00A25982"/>
    <w:rsid w:val="00A54F89"/>
    <w:rsid w:val="00A71172"/>
    <w:rsid w:val="00A8047E"/>
    <w:rsid w:val="00A8436C"/>
    <w:rsid w:val="00AA267F"/>
    <w:rsid w:val="00B202E3"/>
    <w:rsid w:val="00B3254E"/>
    <w:rsid w:val="00B52FFF"/>
    <w:rsid w:val="00B62906"/>
    <w:rsid w:val="00B63643"/>
    <w:rsid w:val="00B95934"/>
    <w:rsid w:val="00BA5E4D"/>
    <w:rsid w:val="00BB5CA3"/>
    <w:rsid w:val="00C04EC9"/>
    <w:rsid w:val="00C17406"/>
    <w:rsid w:val="00C274FA"/>
    <w:rsid w:val="00C67E49"/>
    <w:rsid w:val="00C76BF5"/>
    <w:rsid w:val="00C86E29"/>
    <w:rsid w:val="00C909EE"/>
    <w:rsid w:val="00C97C36"/>
    <w:rsid w:val="00CB5C0F"/>
    <w:rsid w:val="00CB66AE"/>
    <w:rsid w:val="00CF69B0"/>
    <w:rsid w:val="00D50BF0"/>
    <w:rsid w:val="00D53A39"/>
    <w:rsid w:val="00D54C43"/>
    <w:rsid w:val="00D77257"/>
    <w:rsid w:val="00D9064A"/>
    <w:rsid w:val="00D938D9"/>
    <w:rsid w:val="00DA0391"/>
    <w:rsid w:val="00E53BEF"/>
    <w:rsid w:val="00E614AB"/>
    <w:rsid w:val="00EB2DED"/>
    <w:rsid w:val="00EE0B93"/>
    <w:rsid w:val="00EE2B44"/>
    <w:rsid w:val="00EE359D"/>
    <w:rsid w:val="00F27A19"/>
    <w:rsid w:val="00F66EFC"/>
    <w:rsid w:val="00F9655E"/>
    <w:rsid w:val="00FE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34059"/>
  <w15:chartTrackingRefBased/>
  <w15:docId w15:val="{19BB3FBD-29F8-4284-90D5-3708E7FB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368"/>
    <w:pPr>
      <w:bidi/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D54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C43"/>
    <w:pPr>
      <w:bidi/>
      <w:spacing w:after="0" w:line="240" w:lineRule="auto"/>
    </w:pPr>
  </w:style>
  <w:style w:type="character" w:customStyle="1" w:styleId="10">
    <w:name w:val="כותרת 1 תו"/>
    <w:basedOn w:val="a0"/>
    <w:link w:val="1"/>
    <w:uiPriority w:val="9"/>
    <w:rsid w:val="00D54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4">
    <w:name w:val="Table Grid"/>
    <w:basedOn w:val="a1"/>
    <w:uiPriority w:val="39"/>
    <w:rsid w:val="00C27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lp1,Bullet List,FooterText,numbered,Paragraphe de liste1,פיסקת bullets,LP1"/>
    <w:basedOn w:val="a"/>
    <w:link w:val="a6"/>
    <w:uiPriority w:val="34"/>
    <w:qFormat/>
    <w:rsid w:val="000367EA"/>
    <w:pPr>
      <w:ind w:left="720"/>
      <w:contextualSpacing/>
    </w:pPr>
  </w:style>
  <w:style w:type="character" w:customStyle="1" w:styleId="a6">
    <w:name w:val="פיסקת רשימה תו"/>
    <w:aliases w:val="lp1 תו,Bullet List תו,FooterText תו,numbered תו,Paragraphe de liste1 תו,פיסקת bullets תו,LP1 תו"/>
    <w:link w:val="a5"/>
    <w:uiPriority w:val="34"/>
    <w:rsid w:val="00210B92"/>
  </w:style>
  <w:style w:type="paragraph" w:customStyle="1" w:styleId="xmsonormal">
    <w:name w:val="x_msonormal"/>
    <w:basedOn w:val="a"/>
    <w:rsid w:val="00615797"/>
    <w:pPr>
      <w:bidi w:val="0"/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a7">
    <w:name w:val="header"/>
    <w:basedOn w:val="a"/>
    <w:link w:val="a8"/>
    <w:uiPriority w:val="99"/>
    <w:unhideWhenUsed/>
    <w:rsid w:val="001E35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1E358B"/>
  </w:style>
  <w:style w:type="paragraph" w:styleId="a9">
    <w:name w:val="footer"/>
    <w:basedOn w:val="a"/>
    <w:link w:val="aa"/>
    <w:uiPriority w:val="99"/>
    <w:unhideWhenUsed/>
    <w:rsid w:val="001E35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1E358B"/>
  </w:style>
  <w:style w:type="character" w:styleId="Hyperlink">
    <w:name w:val="Hyperlink"/>
    <w:basedOn w:val="a0"/>
    <w:uiPriority w:val="99"/>
    <w:unhideWhenUsed/>
    <w:rsid w:val="003E03A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E03A6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90066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0066A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rsid w:val="0090066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066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0066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BB5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noyz@esharon.co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1366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 Shapira</dc:creator>
  <cp:keywords/>
  <dc:description/>
  <cp:lastModifiedBy>לינוי זיסר</cp:lastModifiedBy>
  <cp:revision>2</cp:revision>
  <cp:lastPrinted>2022-06-06T09:11:00Z</cp:lastPrinted>
  <dcterms:created xsi:type="dcterms:W3CDTF">2023-03-16T10:03:00Z</dcterms:created>
  <dcterms:modified xsi:type="dcterms:W3CDTF">2023-03-16T10:03:00Z</dcterms:modified>
</cp:coreProperties>
</file>